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8C" w:rsidRPr="00CC3ED7" w:rsidRDefault="0010298C" w:rsidP="0010298C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C3ED7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0298C" w:rsidRPr="00CC3ED7" w:rsidRDefault="0010298C" w:rsidP="0010298C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C3ED7">
        <w:rPr>
          <w:rFonts w:ascii="Times New Roman" w:hAnsi="Times New Roman"/>
          <w:b/>
          <w:sz w:val="28"/>
          <w:szCs w:val="28"/>
        </w:rPr>
        <w:t xml:space="preserve">«Березовская средняя школа № 1 имени </w:t>
      </w:r>
      <w:proofErr w:type="spellStart"/>
      <w:r w:rsidRPr="00CC3ED7">
        <w:rPr>
          <w:rFonts w:ascii="Times New Roman" w:hAnsi="Times New Roman"/>
          <w:b/>
          <w:sz w:val="28"/>
          <w:szCs w:val="28"/>
        </w:rPr>
        <w:t>Е.К.Зырянова</w:t>
      </w:r>
      <w:proofErr w:type="spellEnd"/>
      <w:r w:rsidRPr="00CC3ED7">
        <w:rPr>
          <w:rFonts w:ascii="Times New Roman" w:hAnsi="Times New Roman"/>
          <w:b/>
          <w:sz w:val="28"/>
          <w:szCs w:val="28"/>
        </w:rPr>
        <w:t>»</w:t>
      </w:r>
    </w:p>
    <w:p w:rsidR="0010298C" w:rsidRPr="00CC3ED7" w:rsidRDefault="0010298C" w:rsidP="0010298C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0298C" w:rsidRPr="00CC3ED7" w:rsidRDefault="0010298C" w:rsidP="0010298C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33"/>
        <w:gridCol w:w="4643"/>
      </w:tblGrid>
      <w:tr w:rsidR="0010298C" w:rsidRPr="00CC3ED7" w:rsidTr="002D4462">
        <w:tc>
          <w:tcPr>
            <w:tcW w:w="4633" w:type="dxa"/>
            <w:shd w:val="clear" w:color="auto" w:fill="auto"/>
          </w:tcPr>
          <w:p w:rsidR="0010298C" w:rsidRPr="00CC3ED7" w:rsidRDefault="0010298C" w:rsidP="002D446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10298C" w:rsidRPr="00CC3ED7" w:rsidRDefault="0010298C" w:rsidP="002D44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«Утверждаю»                                                                                                                                    Директор школы  Зырянова  Т. Н.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«___»________________201</w:t>
            </w:r>
            <w:r w:rsidR="0097489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__________________________</w:t>
            </w:r>
          </w:p>
          <w:p w:rsidR="0010298C" w:rsidRPr="00CC3ED7" w:rsidRDefault="0010298C" w:rsidP="002D446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0298C" w:rsidRPr="00CC3ED7" w:rsidRDefault="0010298C" w:rsidP="0010298C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0298C" w:rsidRPr="00CC3ED7" w:rsidRDefault="0010298C" w:rsidP="0010298C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0298C" w:rsidRDefault="0010298C" w:rsidP="0010298C">
      <w:pPr>
        <w:jc w:val="center"/>
        <w:rPr>
          <w:rFonts w:ascii="Times New Roman" w:hAnsi="Times New Roman"/>
          <w:sz w:val="28"/>
          <w:szCs w:val="28"/>
        </w:rPr>
      </w:pPr>
    </w:p>
    <w:p w:rsidR="0010298C" w:rsidRPr="00CC3ED7" w:rsidRDefault="0010298C" w:rsidP="0010298C">
      <w:pPr>
        <w:jc w:val="center"/>
        <w:rPr>
          <w:rFonts w:ascii="Times New Roman" w:hAnsi="Times New Roman"/>
          <w:sz w:val="28"/>
          <w:szCs w:val="28"/>
        </w:rPr>
      </w:pPr>
      <w:r w:rsidRPr="00CC3E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0298C" w:rsidRDefault="0010298C" w:rsidP="0010298C">
      <w:pPr>
        <w:jc w:val="center"/>
        <w:rPr>
          <w:rFonts w:ascii="Times New Roman" w:hAnsi="Times New Roman"/>
          <w:b/>
          <w:sz w:val="28"/>
          <w:szCs w:val="28"/>
        </w:rPr>
      </w:pPr>
      <w:r w:rsidRPr="00CC3ED7">
        <w:rPr>
          <w:rFonts w:ascii="Times New Roman" w:hAnsi="Times New Roman"/>
          <w:b/>
          <w:sz w:val="28"/>
          <w:szCs w:val="28"/>
        </w:rPr>
        <w:t xml:space="preserve">Рабочая программа по учебному предмету </w:t>
      </w:r>
    </w:p>
    <w:p w:rsidR="0010298C" w:rsidRPr="00CC3ED7" w:rsidRDefault="0010298C" w:rsidP="0010298C">
      <w:pPr>
        <w:jc w:val="center"/>
        <w:rPr>
          <w:rFonts w:ascii="Times New Roman" w:hAnsi="Times New Roman"/>
          <w:b/>
          <w:sz w:val="28"/>
          <w:szCs w:val="28"/>
        </w:rPr>
      </w:pPr>
      <w:r w:rsidRPr="00CC3ED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Математика</w:t>
      </w:r>
      <w:r w:rsidRPr="00CC3ED7">
        <w:rPr>
          <w:rFonts w:ascii="Times New Roman" w:hAnsi="Times New Roman"/>
          <w:b/>
          <w:sz w:val="28"/>
          <w:szCs w:val="28"/>
        </w:rPr>
        <w:t>»</w:t>
      </w:r>
    </w:p>
    <w:p w:rsidR="0010298C" w:rsidRPr="00CC3ED7" w:rsidRDefault="0010298C" w:rsidP="001029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общее образование</w:t>
      </w:r>
    </w:p>
    <w:p w:rsidR="0010298C" w:rsidRDefault="0010298C" w:rsidP="001029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65021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650214">
        <w:rPr>
          <w:rFonts w:ascii="Times New Roman" w:hAnsi="Times New Roman"/>
          <w:b/>
          <w:sz w:val="28"/>
          <w:szCs w:val="28"/>
        </w:rPr>
        <w:t>2</w:t>
      </w:r>
      <w:r w:rsidRPr="00CC3ED7">
        <w:rPr>
          <w:rFonts w:ascii="Times New Roman" w:hAnsi="Times New Roman"/>
          <w:b/>
          <w:sz w:val="28"/>
          <w:szCs w:val="28"/>
        </w:rPr>
        <w:t xml:space="preserve">  учебн</w:t>
      </w:r>
      <w:r>
        <w:rPr>
          <w:rFonts w:ascii="Times New Roman" w:hAnsi="Times New Roman"/>
          <w:b/>
          <w:sz w:val="28"/>
          <w:szCs w:val="28"/>
        </w:rPr>
        <w:t>ые</w:t>
      </w:r>
      <w:r w:rsidRPr="00CC3ED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10298C" w:rsidRDefault="0010298C" w:rsidP="001029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98C" w:rsidRPr="00CC3ED7" w:rsidRDefault="0010298C" w:rsidP="0010298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10298C" w:rsidRPr="00CC3ED7" w:rsidTr="002D4462">
        <w:tc>
          <w:tcPr>
            <w:tcW w:w="4998" w:type="dxa"/>
            <w:shd w:val="clear" w:color="auto" w:fill="auto"/>
          </w:tcPr>
          <w:p w:rsidR="0010298C" w:rsidRPr="00CC3ED7" w:rsidRDefault="0010298C" w:rsidP="002D44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10298C" w:rsidRPr="00CC3ED7" w:rsidRDefault="0010298C" w:rsidP="002D446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Разработчик:                                                                </w:t>
            </w:r>
            <w:r w:rsidR="00650214">
              <w:rPr>
                <w:rFonts w:ascii="Times New Roman" w:eastAsia="Times New Roman" w:hAnsi="Times New Roman"/>
                <w:sz w:val="28"/>
                <w:szCs w:val="28"/>
              </w:rPr>
              <w:t>Аксенова А.В.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,                                                                                    учитель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математики</w:t>
            </w: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="00650214">
              <w:rPr>
                <w:rFonts w:ascii="Times New Roman" w:eastAsia="Times New Roman" w:hAnsi="Times New Roman"/>
                <w:sz w:val="28"/>
                <w:szCs w:val="28"/>
              </w:rPr>
              <w:t>высшая</w:t>
            </w: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  квалификационная категория</w:t>
            </w:r>
          </w:p>
          <w:p w:rsidR="0010298C" w:rsidRPr="00CC3ED7" w:rsidRDefault="0010298C" w:rsidP="002D446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0298C" w:rsidRPr="00CC3ED7" w:rsidRDefault="0010298C" w:rsidP="001029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98C" w:rsidRDefault="0010298C" w:rsidP="001029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98C" w:rsidRPr="00CC3ED7" w:rsidRDefault="0010298C" w:rsidP="0010298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10298C" w:rsidRPr="00CC3ED7" w:rsidTr="002D4462">
        <w:tc>
          <w:tcPr>
            <w:tcW w:w="4998" w:type="dxa"/>
            <w:shd w:val="clear" w:color="auto" w:fill="auto"/>
          </w:tcPr>
          <w:p w:rsidR="0010298C" w:rsidRPr="00CC3ED7" w:rsidRDefault="0010298C" w:rsidP="002D446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>Обсуждена</w:t>
            </w:r>
            <w:proofErr w:type="gramEnd"/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  и согласована  на МО                                                                           </w:t>
            </w:r>
          </w:p>
          <w:p w:rsidR="0010298C" w:rsidRPr="008601AF" w:rsidRDefault="0010298C" w:rsidP="0065021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>Протокол № ____ от «____»_________201</w:t>
            </w:r>
            <w:r w:rsidR="0065021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 г.                                                          </w:t>
            </w:r>
          </w:p>
        </w:tc>
        <w:tc>
          <w:tcPr>
            <w:tcW w:w="4998" w:type="dxa"/>
            <w:shd w:val="clear" w:color="auto" w:fill="auto"/>
          </w:tcPr>
          <w:p w:rsidR="0010298C" w:rsidRPr="00CC3ED7" w:rsidRDefault="0010298C" w:rsidP="002D446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>Принята</w:t>
            </w:r>
            <w:proofErr w:type="gramEnd"/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 на педсовете</w:t>
            </w:r>
          </w:p>
          <w:p w:rsidR="0010298C" w:rsidRPr="00CC3ED7" w:rsidRDefault="0010298C" w:rsidP="0065021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>Протокол № ____ от «___»________201</w:t>
            </w:r>
            <w:r w:rsidR="0065021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CC3ED7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10298C" w:rsidRDefault="0010298C" w:rsidP="001029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0298C" w:rsidRPr="006D1E7E" w:rsidRDefault="0010298C" w:rsidP="001029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10298C" w:rsidRPr="006D1E7E" w:rsidRDefault="0010298C" w:rsidP="0010298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Рабочая программа по математике для 5</w:t>
      </w:r>
      <w:r w:rsidR="006B2F4E" w:rsidRPr="006D1E7E">
        <w:rPr>
          <w:rFonts w:ascii="Times New Roman" w:hAnsi="Times New Roman"/>
          <w:sz w:val="24"/>
          <w:szCs w:val="24"/>
        </w:rPr>
        <w:t>-9 классов</w:t>
      </w:r>
      <w:r w:rsidRPr="006D1E7E">
        <w:rPr>
          <w:rFonts w:ascii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общего образования, на основе Примерной основной образовательной программы основного общего образования, авторской программы </w:t>
      </w:r>
      <w:r w:rsidR="00650214" w:rsidRPr="006D1E7E">
        <w:rPr>
          <w:rFonts w:ascii="Times New Roman" w:hAnsi="Times New Roman"/>
          <w:sz w:val="24"/>
          <w:szCs w:val="24"/>
        </w:rPr>
        <w:t xml:space="preserve">С.М. Никольский, М.К. Потапов, Н.Н. Решетников, А.В. </w:t>
      </w:r>
      <w:proofErr w:type="spellStart"/>
      <w:r w:rsidR="00650214" w:rsidRPr="006D1E7E">
        <w:rPr>
          <w:rFonts w:ascii="Times New Roman" w:hAnsi="Times New Roman"/>
          <w:sz w:val="24"/>
          <w:szCs w:val="24"/>
        </w:rPr>
        <w:t>Шевкин</w:t>
      </w:r>
      <w:proofErr w:type="spellEnd"/>
      <w:r w:rsidRPr="006D1E7E">
        <w:rPr>
          <w:rFonts w:ascii="Times New Roman" w:hAnsi="Times New Roman"/>
          <w:sz w:val="24"/>
          <w:szCs w:val="24"/>
        </w:rPr>
        <w:t xml:space="preserve"> «Математика» (2011год)  </w:t>
      </w:r>
    </w:p>
    <w:p w:rsidR="0010298C" w:rsidRPr="006D1E7E" w:rsidRDefault="0010298C" w:rsidP="0010298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Изучение математики  в 5</w:t>
      </w:r>
      <w:r w:rsidR="006B2F4E" w:rsidRPr="006D1E7E">
        <w:rPr>
          <w:rFonts w:ascii="Times New Roman" w:hAnsi="Times New Roman"/>
          <w:sz w:val="24"/>
          <w:szCs w:val="24"/>
        </w:rPr>
        <w:t>-9  классах</w:t>
      </w:r>
      <w:r w:rsidRPr="006D1E7E">
        <w:rPr>
          <w:rFonts w:ascii="Times New Roman" w:hAnsi="Times New Roman"/>
          <w:sz w:val="24"/>
          <w:szCs w:val="24"/>
        </w:rPr>
        <w:t xml:space="preserve"> основной школы направлено на достижение следующих </w:t>
      </w:r>
      <w:r w:rsidRPr="006D1E7E">
        <w:rPr>
          <w:rFonts w:ascii="Times New Roman" w:hAnsi="Times New Roman"/>
          <w:b/>
          <w:sz w:val="24"/>
          <w:szCs w:val="24"/>
        </w:rPr>
        <w:t>целей</w:t>
      </w:r>
      <w:r w:rsidRPr="006D1E7E">
        <w:rPr>
          <w:rFonts w:ascii="Times New Roman" w:hAnsi="Times New Roman"/>
          <w:sz w:val="24"/>
          <w:szCs w:val="24"/>
        </w:rPr>
        <w:t>:</w:t>
      </w:r>
    </w:p>
    <w:p w:rsidR="0010298C" w:rsidRPr="006D1E7E" w:rsidRDefault="0010298C" w:rsidP="0010298C">
      <w:pPr>
        <w:pStyle w:val="a5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600" w:right="20" w:hanging="200"/>
        <w:rPr>
          <w:sz w:val="24"/>
          <w:szCs w:val="24"/>
        </w:rPr>
      </w:pPr>
      <w:r w:rsidRPr="006D1E7E">
        <w:rPr>
          <w:rStyle w:val="a4"/>
          <w:color w:val="000000"/>
          <w:sz w:val="24"/>
          <w:szCs w:val="24"/>
        </w:rPr>
        <w:t>Овладение системой математических зна</w:t>
      </w:r>
      <w:r w:rsidRPr="006D1E7E">
        <w:rPr>
          <w:rStyle w:val="a4"/>
          <w:color w:val="000000"/>
          <w:sz w:val="24"/>
          <w:szCs w:val="24"/>
        </w:rPr>
        <w:softHyphen/>
        <w:t>ний и умений, необходимых для примене</w:t>
      </w:r>
      <w:r w:rsidRPr="006D1E7E">
        <w:rPr>
          <w:rStyle w:val="a4"/>
          <w:color w:val="000000"/>
          <w:sz w:val="24"/>
          <w:szCs w:val="24"/>
        </w:rPr>
        <w:softHyphen/>
        <w:t>ния в практической деятельности, изучения смежных дисциплин, продолжения образо</w:t>
      </w:r>
      <w:r w:rsidRPr="006D1E7E">
        <w:rPr>
          <w:rStyle w:val="a4"/>
          <w:color w:val="000000"/>
          <w:sz w:val="24"/>
          <w:szCs w:val="24"/>
        </w:rPr>
        <w:softHyphen/>
        <w:t>вания;</w:t>
      </w:r>
    </w:p>
    <w:p w:rsidR="0010298C" w:rsidRPr="006D1E7E" w:rsidRDefault="0010298C" w:rsidP="0010298C">
      <w:pPr>
        <w:pStyle w:val="a5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600" w:right="20" w:hanging="200"/>
        <w:rPr>
          <w:sz w:val="24"/>
          <w:szCs w:val="24"/>
        </w:rPr>
      </w:pPr>
      <w:r w:rsidRPr="006D1E7E">
        <w:rPr>
          <w:rStyle w:val="a4"/>
          <w:color w:val="000000"/>
          <w:sz w:val="24"/>
          <w:szCs w:val="24"/>
        </w:rPr>
        <w:t>интеллектуальное развитие, формирование качеств личности, необходимых челове</w:t>
      </w:r>
      <w:r w:rsidRPr="006D1E7E">
        <w:rPr>
          <w:rStyle w:val="a4"/>
          <w:color w:val="000000"/>
          <w:sz w:val="24"/>
          <w:szCs w:val="24"/>
        </w:rPr>
        <w:softHyphen/>
        <w:t>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</w:t>
      </w:r>
      <w:r w:rsidRPr="006D1E7E">
        <w:rPr>
          <w:rStyle w:val="a4"/>
          <w:color w:val="000000"/>
          <w:sz w:val="24"/>
          <w:szCs w:val="24"/>
        </w:rPr>
        <w:softHyphen/>
        <w:t>ческого мышления, элементов алгоритми</w:t>
      </w:r>
      <w:r w:rsidRPr="006D1E7E">
        <w:rPr>
          <w:rStyle w:val="a4"/>
          <w:color w:val="000000"/>
          <w:sz w:val="24"/>
          <w:szCs w:val="24"/>
        </w:rPr>
        <w:softHyphen/>
        <w:t>ческой культуры, пространственных пред</w:t>
      </w:r>
      <w:r w:rsidRPr="006D1E7E">
        <w:rPr>
          <w:rStyle w:val="a4"/>
          <w:color w:val="000000"/>
          <w:sz w:val="24"/>
          <w:szCs w:val="24"/>
        </w:rPr>
        <w:softHyphen/>
        <w:t>ставлений, способности к преодолению трудностей;</w:t>
      </w:r>
    </w:p>
    <w:p w:rsidR="0010298C" w:rsidRPr="006D1E7E" w:rsidRDefault="0010298C" w:rsidP="0010298C">
      <w:pPr>
        <w:pStyle w:val="a5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600" w:right="20" w:hanging="200"/>
        <w:rPr>
          <w:sz w:val="24"/>
          <w:szCs w:val="24"/>
        </w:rPr>
      </w:pPr>
      <w:r w:rsidRPr="006D1E7E">
        <w:rPr>
          <w:rStyle w:val="a4"/>
          <w:color w:val="000000"/>
          <w:sz w:val="24"/>
          <w:szCs w:val="24"/>
        </w:rPr>
        <w:t>формирование представлений об идеях и ме</w:t>
      </w:r>
      <w:r w:rsidRPr="006D1E7E">
        <w:rPr>
          <w:rStyle w:val="a4"/>
          <w:color w:val="000000"/>
          <w:sz w:val="24"/>
          <w:szCs w:val="24"/>
        </w:rPr>
        <w:softHyphen/>
        <w:t>тодах математики как универсального языка науки и техники, средства моделирования яв</w:t>
      </w:r>
      <w:r w:rsidRPr="006D1E7E">
        <w:rPr>
          <w:rStyle w:val="a4"/>
          <w:color w:val="000000"/>
          <w:sz w:val="24"/>
          <w:szCs w:val="24"/>
        </w:rPr>
        <w:softHyphen/>
        <w:t>лений и процессов;</w:t>
      </w:r>
    </w:p>
    <w:p w:rsidR="0010298C" w:rsidRPr="006D1E7E" w:rsidRDefault="0010298C" w:rsidP="0010298C">
      <w:pPr>
        <w:pStyle w:val="a5"/>
        <w:numPr>
          <w:ilvl w:val="0"/>
          <w:numId w:val="1"/>
        </w:numPr>
        <w:shd w:val="clear" w:color="auto" w:fill="auto"/>
        <w:tabs>
          <w:tab w:val="left" w:pos="587"/>
        </w:tabs>
        <w:spacing w:after="180" w:line="240" w:lineRule="auto"/>
        <w:ind w:left="600" w:right="20" w:hanging="200"/>
        <w:rPr>
          <w:rStyle w:val="a4"/>
          <w:sz w:val="24"/>
          <w:szCs w:val="24"/>
          <w:shd w:val="clear" w:color="auto" w:fill="auto"/>
        </w:rPr>
      </w:pPr>
      <w:r w:rsidRPr="006D1E7E">
        <w:rPr>
          <w:rStyle w:val="a4"/>
          <w:color w:val="000000"/>
          <w:sz w:val="24"/>
          <w:szCs w:val="24"/>
        </w:rPr>
        <w:t>воспитание культуры личности, отношения к математике как к части общечеловеческой культуры, формирование понимания значи</w:t>
      </w:r>
      <w:r w:rsidRPr="006D1E7E">
        <w:rPr>
          <w:rStyle w:val="a4"/>
          <w:color w:val="000000"/>
          <w:sz w:val="24"/>
          <w:szCs w:val="24"/>
        </w:rPr>
        <w:softHyphen/>
        <w:t>мости математики для научно-технического прогресса.</w:t>
      </w:r>
    </w:p>
    <w:p w:rsidR="00381CE7" w:rsidRPr="006D1E7E" w:rsidRDefault="0010298C" w:rsidP="00381CE7">
      <w:pPr>
        <w:pStyle w:val="a5"/>
        <w:shd w:val="clear" w:color="auto" w:fill="auto"/>
        <w:spacing w:after="184" w:line="240" w:lineRule="auto"/>
        <w:ind w:left="20" w:right="20" w:firstLine="440"/>
        <w:rPr>
          <w:rFonts w:eastAsia="Times New Roman"/>
          <w:sz w:val="24"/>
          <w:szCs w:val="24"/>
          <w:lang w:eastAsia="ru-RU"/>
        </w:rPr>
      </w:pPr>
      <w:r w:rsidRPr="006D1E7E">
        <w:rPr>
          <w:rFonts w:eastAsia="Times New Roman"/>
          <w:b/>
          <w:sz w:val="24"/>
          <w:szCs w:val="24"/>
          <w:lang w:eastAsia="ru-RU"/>
        </w:rPr>
        <w:t xml:space="preserve">Место учебного предмета в учебном плане: </w:t>
      </w:r>
      <w:r w:rsidR="00381CE7" w:rsidRPr="006D1E7E">
        <w:rPr>
          <w:rFonts w:eastAsia="Times New Roman"/>
          <w:sz w:val="24"/>
          <w:szCs w:val="24"/>
          <w:lang w:eastAsia="ru-RU"/>
        </w:rPr>
        <w:t>федеральный базисный учебный план для образовательных учреждений предусматривает обязательное изучение математики  на этапе основного общего образования в объеме 850 часов. В том числе:</w:t>
      </w:r>
      <w:r w:rsidR="007667CB">
        <w:rPr>
          <w:rFonts w:eastAsia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81CE7" w:rsidRPr="006D1E7E">
        <w:rPr>
          <w:rFonts w:eastAsia="Times New Roman"/>
          <w:sz w:val="24"/>
          <w:szCs w:val="24"/>
          <w:lang w:eastAsia="ru-RU"/>
        </w:rPr>
        <w:t>в 5-6 классах изучается предмет «Математика» (интегрированный предмет)– 5 часов в неделю, 170 часов в год; в 7 – 9 классах параллельно изучаются предметы: «Алгебра» - 3 часа в неделю, 102 часа в год, «Геометрия» - 2 часа в неделю, 68 часов в год.</w:t>
      </w:r>
    </w:p>
    <w:p w:rsidR="0010298C" w:rsidRPr="006D1E7E" w:rsidRDefault="0010298C" w:rsidP="0012055D">
      <w:pPr>
        <w:pStyle w:val="a5"/>
        <w:shd w:val="clear" w:color="auto" w:fill="auto"/>
        <w:spacing w:after="184" w:line="240" w:lineRule="auto"/>
        <w:ind w:left="20" w:right="20" w:firstLine="440"/>
        <w:rPr>
          <w:rFonts w:eastAsia="Times New Roman"/>
          <w:sz w:val="24"/>
          <w:szCs w:val="24"/>
          <w:lang w:eastAsia="ru-RU"/>
        </w:rPr>
      </w:pPr>
      <w:r w:rsidRPr="006D1E7E">
        <w:rPr>
          <w:rFonts w:eastAsia="Times New Roman"/>
          <w:sz w:val="24"/>
          <w:szCs w:val="24"/>
          <w:lang w:eastAsia="ru-RU"/>
        </w:rPr>
        <w:t xml:space="preserve">  </w:t>
      </w:r>
    </w:p>
    <w:p w:rsidR="006D1E7E" w:rsidRPr="006D1E7E" w:rsidRDefault="0012055D" w:rsidP="006D1E7E">
      <w:pPr>
        <w:spacing w:after="120" w:line="300" w:lineRule="auto"/>
        <w:rPr>
          <w:rFonts w:ascii="Times New Roman" w:hAnsi="Times New Roman"/>
          <w:b/>
          <w:i/>
          <w:sz w:val="28"/>
          <w:szCs w:val="28"/>
        </w:rPr>
      </w:pPr>
      <w:r w:rsidRPr="006D1E7E">
        <w:rPr>
          <w:rFonts w:ascii="Times New Roman" w:hAnsi="Times New Roman"/>
          <w:b/>
          <w:i/>
          <w:sz w:val="28"/>
          <w:szCs w:val="28"/>
        </w:rPr>
        <w:t>Состав УМК для 5 класса:</w:t>
      </w:r>
      <w:r w:rsidR="006D1E7E" w:rsidRPr="006D1E7E">
        <w:rPr>
          <w:rFonts w:ascii="Times New Roman" w:hAnsi="Times New Roman"/>
          <w:sz w:val="28"/>
          <w:szCs w:val="28"/>
        </w:rPr>
        <w:t xml:space="preserve"> </w:t>
      </w:r>
    </w:p>
    <w:p w:rsidR="006D1E7E" w:rsidRPr="006D1E7E" w:rsidRDefault="006D1E7E" w:rsidP="006D1E7E">
      <w:pPr>
        <w:pStyle w:val="Default"/>
        <w:ind w:left="1077" w:hanging="358"/>
        <w:jc w:val="both"/>
      </w:pPr>
      <w:r w:rsidRPr="006D1E7E">
        <w:t xml:space="preserve">• Математика. 5 класс: учебник для </w:t>
      </w:r>
      <w:proofErr w:type="spellStart"/>
      <w:r w:rsidRPr="006D1E7E">
        <w:t>общеобразоват</w:t>
      </w:r>
      <w:proofErr w:type="spellEnd"/>
      <w:r w:rsidRPr="006D1E7E">
        <w:t xml:space="preserve">. учреждений / С. М. Никольский, М. К. Потапов, Н. Н. Решетников, А. В. </w:t>
      </w:r>
      <w:proofErr w:type="spellStart"/>
      <w:r w:rsidRPr="006D1E7E">
        <w:t>Шевкин</w:t>
      </w:r>
      <w:proofErr w:type="spellEnd"/>
      <w:r w:rsidRPr="006D1E7E">
        <w:t xml:space="preserve">. — М.: Просвещение, 2012; </w:t>
      </w:r>
    </w:p>
    <w:p w:rsidR="006D1E7E" w:rsidRPr="006D1E7E" w:rsidRDefault="006D1E7E" w:rsidP="006D1E7E">
      <w:pPr>
        <w:pStyle w:val="Default"/>
        <w:ind w:left="1077" w:hanging="358"/>
        <w:jc w:val="both"/>
      </w:pPr>
      <w:r w:rsidRPr="006D1E7E">
        <w:t xml:space="preserve">• Математика. Дидактические материалы. 5 класс / М. К. Потапов, А. В. </w:t>
      </w:r>
      <w:proofErr w:type="spellStart"/>
      <w:r w:rsidRPr="006D1E7E">
        <w:t>Шевкин</w:t>
      </w:r>
      <w:proofErr w:type="spellEnd"/>
      <w:r w:rsidRPr="006D1E7E">
        <w:t xml:space="preserve">. — М.: Просвещение, 2009–2012; </w:t>
      </w:r>
    </w:p>
    <w:p w:rsidR="006D1E7E" w:rsidRPr="006D1E7E" w:rsidRDefault="006D1E7E" w:rsidP="006D1E7E">
      <w:pPr>
        <w:pStyle w:val="Default"/>
        <w:ind w:left="1077" w:hanging="358"/>
        <w:jc w:val="both"/>
      </w:pPr>
      <w:r w:rsidRPr="006D1E7E">
        <w:t xml:space="preserve">• Математика. Рабочая тетрадь. 5 класс. В двух частях / М. К. Потапов, А. В. </w:t>
      </w:r>
      <w:proofErr w:type="spellStart"/>
      <w:r w:rsidRPr="006D1E7E">
        <w:t>Шевкин</w:t>
      </w:r>
      <w:proofErr w:type="spellEnd"/>
      <w:r w:rsidRPr="006D1E7E">
        <w:t xml:space="preserve">.— М.: Просвещение, 2012; </w:t>
      </w:r>
    </w:p>
    <w:p w:rsidR="006D1E7E" w:rsidRPr="006D1E7E" w:rsidRDefault="006D1E7E" w:rsidP="006D1E7E">
      <w:pPr>
        <w:pStyle w:val="Default"/>
        <w:ind w:left="1077" w:hanging="358"/>
        <w:jc w:val="both"/>
      </w:pPr>
      <w:r w:rsidRPr="006D1E7E">
        <w:t xml:space="preserve">• Математика. Тематические тесты. 5 класс / П. В. Чулков, Е. Ф. Шершнев, О.Ф. </w:t>
      </w:r>
      <w:proofErr w:type="spellStart"/>
      <w:r w:rsidRPr="006D1E7E">
        <w:t>Зарапина</w:t>
      </w:r>
      <w:proofErr w:type="spellEnd"/>
      <w:r w:rsidRPr="006D1E7E">
        <w:t xml:space="preserve">. — М.: Просвещение, 2009–2012; </w:t>
      </w:r>
    </w:p>
    <w:p w:rsidR="006D1E7E" w:rsidRPr="006D1E7E" w:rsidRDefault="006D1E7E" w:rsidP="006D1E7E">
      <w:pPr>
        <w:pStyle w:val="Default"/>
        <w:ind w:left="1077" w:hanging="358"/>
        <w:jc w:val="both"/>
      </w:pPr>
      <w:r w:rsidRPr="006D1E7E">
        <w:t xml:space="preserve">• Математика. 6 класс: учебник для </w:t>
      </w:r>
      <w:proofErr w:type="spellStart"/>
      <w:r w:rsidRPr="006D1E7E">
        <w:t>общеобразоват</w:t>
      </w:r>
      <w:proofErr w:type="spellEnd"/>
      <w:r w:rsidRPr="006D1E7E">
        <w:t xml:space="preserve">. учреждений / С. М. Никольский, М. К. Потапов, Н. Н. Решетников, А. В. </w:t>
      </w:r>
      <w:proofErr w:type="spellStart"/>
      <w:r w:rsidRPr="006D1E7E">
        <w:t>Шевкин</w:t>
      </w:r>
      <w:proofErr w:type="spellEnd"/>
      <w:r w:rsidRPr="006D1E7E">
        <w:t xml:space="preserve">. — М.: Просвещение, 2012; </w:t>
      </w:r>
    </w:p>
    <w:p w:rsidR="006D1E7E" w:rsidRPr="006D1E7E" w:rsidRDefault="006D1E7E" w:rsidP="006D1E7E">
      <w:pPr>
        <w:pStyle w:val="Default"/>
        <w:ind w:left="1077" w:hanging="358"/>
        <w:jc w:val="both"/>
      </w:pPr>
      <w:r w:rsidRPr="006D1E7E">
        <w:t xml:space="preserve">• Математика. Дидактические материалы. 6 класс / М. К. Потапов, А. В. </w:t>
      </w:r>
      <w:proofErr w:type="spellStart"/>
      <w:r w:rsidRPr="006D1E7E">
        <w:t>Шевкин</w:t>
      </w:r>
      <w:proofErr w:type="spellEnd"/>
      <w:r w:rsidRPr="006D1E7E">
        <w:t xml:space="preserve">.— М.: Просвещение, 2007–2012; </w:t>
      </w:r>
    </w:p>
    <w:p w:rsidR="006D1E7E" w:rsidRPr="006D1E7E" w:rsidRDefault="006D1E7E" w:rsidP="006D1E7E">
      <w:pPr>
        <w:pStyle w:val="Default"/>
        <w:ind w:left="1077" w:hanging="358"/>
        <w:jc w:val="both"/>
      </w:pPr>
      <w:r w:rsidRPr="006D1E7E">
        <w:t xml:space="preserve">• Математика. Рабочая тетрадь. 6 класс / М. К. Потапов, А. В. </w:t>
      </w:r>
      <w:proofErr w:type="spellStart"/>
      <w:r w:rsidRPr="006D1E7E">
        <w:t>Шевкин</w:t>
      </w:r>
      <w:proofErr w:type="spellEnd"/>
      <w:r w:rsidRPr="006D1E7E">
        <w:t xml:space="preserve">. — М.: Просвещение, 2007–2012; </w:t>
      </w:r>
    </w:p>
    <w:p w:rsidR="006D1E7E" w:rsidRPr="006D1E7E" w:rsidRDefault="006D1E7E" w:rsidP="006D1E7E">
      <w:pPr>
        <w:pStyle w:val="Default"/>
        <w:ind w:left="1077" w:hanging="358"/>
        <w:jc w:val="both"/>
      </w:pPr>
      <w:r w:rsidRPr="006D1E7E">
        <w:t xml:space="preserve">• Математика. Тематические тесты. 6 класс / П. В. Чулков, Е. Ф. Шершнев, О. Ф. </w:t>
      </w:r>
      <w:proofErr w:type="spellStart"/>
      <w:r w:rsidRPr="006D1E7E">
        <w:t>Зарапина</w:t>
      </w:r>
      <w:proofErr w:type="spellEnd"/>
      <w:r w:rsidRPr="006D1E7E">
        <w:t>. — М.: Просвещение, 2010–2012;</w:t>
      </w:r>
    </w:p>
    <w:p w:rsidR="006D1E7E" w:rsidRPr="006D1E7E" w:rsidRDefault="006D1E7E" w:rsidP="006D1E7E">
      <w:pPr>
        <w:pStyle w:val="Default"/>
        <w:ind w:left="1077" w:hanging="358"/>
        <w:jc w:val="both"/>
      </w:pPr>
      <w:r w:rsidRPr="006D1E7E">
        <w:t xml:space="preserve">• Задачи на смекалку. 5–6 классы / И. Ф. </w:t>
      </w:r>
      <w:proofErr w:type="spellStart"/>
      <w:r w:rsidRPr="006D1E7E">
        <w:t>Шарыгин</w:t>
      </w:r>
      <w:proofErr w:type="spellEnd"/>
      <w:r w:rsidRPr="006D1E7E">
        <w:t xml:space="preserve">, А. В. </w:t>
      </w:r>
      <w:proofErr w:type="spellStart"/>
      <w:r w:rsidRPr="006D1E7E">
        <w:t>Шевкин</w:t>
      </w:r>
      <w:proofErr w:type="spellEnd"/>
      <w:r w:rsidRPr="006D1E7E">
        <w:t xml:space="preserve">. — М.: Просвещение, 2005–2012; </w:t>
      </w:r>
    </w:p>
    <w:p w:rsidR="006D1E7E" w:rsidRPr="006D1E7E" w:rsidRDefault="006D1E7E" w:rsidP="006D1E7E">
      <w:pPr>
        <w:pStyle w:val="Default"/>
        <w:ind w:left="1077" w:hanging="358"/>
        <w:jc w:val="both"/>
      </w:pPr>
      <w:r w:rsidRPr="006D1E7E">
        <w:lastRenderedPageBreak/>
        <w:t xml:space="preserve">• Математика. Методические рекомендации. 5 класс / М. К. Потапов, А. В. </w:t>
      </w:r>
      <w:proofErr w:type="spellStart"/>
      <w:r w:rsidRPr="006D1E7E">
        <w:t>Шевкин</w:t>
      </w:r>
      <w:proofErr w:type="spellEnd"/>
      <w:r w:rsidRPr="006D1E7E">
        <w:t xml:space="preserve">.— М.: Просвещение, 2012; </w:t>
      </w:r>
    </w:p>
    <w:p w:rsidR="006D1E7E" w:rsidRPr="006D1E7E" w:rsidRDefault="006D1E7E" w:rsidP="006D1E7E">
      <w:pPr>
        <w:pStyle w:val="Default"/>
        <w:ind w:left="1077" w:hanging="358"/>
        <w:jc w:val="both"/>
      </w:pPr>
      <w:r w:rsidRPr="006D1E7E">
        <w:t xml:space="preserve">• Математика. Методические рекомендации. 6 класс / М. К. Потапов, А. В. </w:t>
      </w:r>
      <w:proofErr w:type="spellStart"/>
      <w:r w:rsidRPr="006D1E7E">
        <w:t>Шевкин</w:t>
      </w:r>
      <w:proofErr w:type="spellEnd"/>
      <w:r w:rsidRPr="006D1E7E">
        <w:t xml:space="preserve">.— М.: Просвещение, 2012. </w:t>
      </w:r>
    </w:p>
    <w:p w:rsidR="006D1E7E" w:rsidRPr="006D1E7E" w:rsidRDefault="006D1E7E" w:rsidP="006D1E7E">
      <w:pPr>
        <w:pStyle w:val="Default"/>
        <w:ind w:left="1077" w:hanging="358"/>
        <w:jc w:val="both"/>
        <w:rPr>
          <w:sz w:val="28"/>
          <w:szCs w:val="28"/>
        </w:rPr>
      </w:pPr>
    </w:p>
    <w:p w:rsidR="00754777" w:rsidRPr="006D1E7E" w:rsidRDefault="00754777" w:rsidP="006D1E7E">
      <w:pPr>
        <w:pStyle w:val="a3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Планируемы результаты освоения учебного предмета.</w:t>
      </w:r>
    </w:p>
    <w:p w:rsidR="00754777" w:rsidRPr="006D1E7E" w:rsidRDefault="00754777" w:rsidP="00754777">
      <w:pPr>
        <w:tabs>
          <w:tab w:val="left" w:pos="5760"/>
        </w:tabs>
        <w:spacing w:after="120" w:line="300" w:lineRule="auto"/>
        <w:ind w:left="511"/>
        <w:jc w:val="both"/>
        <w:rPr>
          <w:rFonts w:ascii="Times New Roman" w:hAnsi="Times New Roman"/>
          <w:sz w:val="24"/>
          <w:szCs w:val="24"/>
        </w:rPr>
      </w:pPr>
    </w:p>
    <w:p w:rsidR="00754777" w:rsidRPr="006D1E7E" w:rsidRDefault="00754777" w:rsidP="006B2F4E">
      <w:pPr>
        <w:spacing w:line="240" w:lineRule="auto"/>
        <w:ind w:left="57"/>
        <w:jc w:val="both"/>
        <w:rPr>
          <w:rFonts w:ascii="Times New Roman" w:hAnsi="Times New Roman"/>
          <w:b/>
          <w:i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 xml:space="preserve">           </w:t>
      </w:r>
      <w:r w:rsidR="006B2F4E" w:rsidRPr="006D1E7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754777" w:rsidRPr="006D1E7E" w:rsidRDefault="00754777" w:rsidP="00754777">
      <w:pPr>
        <w:spacing w:line="30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1) владение знаниями о важнейших этапах развития математики (изобретение десятичной нумерации, обыкновенных дробей, десятичных дробей, положительных и отрицательных чисел; происхождение геометрии из практических потребностей людей);</w:t>
      </w:r>
    </w:p>
    <w:p w:rsidR="00754777" w:rsidRPr="006D1E7E" w:rsidRDefault="00754777" w:rsidP="00754777">
      <w:pPr>
        <w:spacing w:line="30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2) умение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</w:t>
      </w:r>
      <w:proofErr w:type="gramStart"/>
      <w:r w:rsidRPr="006D1E7E">
        <w:rPr>
          <w:rFonts w:ascii="Times New Roman" w:hAnsi="Times New Roman"/>
          <w:sz w:val="24"/>
          <w:szCs w:val="24"/>
        </w:rPr>
        <w:t>на</w:t>
      </w:r>
      <w:proofErr w:type="gramEnd"/>
      <w:r w:rsidRPr="006D1E7E">
        <w:rPr>
          <w:rFonts w:ascii="Times New Roman" w:hAnsi="Times New Roman"/>
          <w:sz w:val="24"/>
          <w:szCs w:val="24"/>
        </w:rPr>
        <w:t xml:space="preserve"> математический и наоборот;</w:t>
      </w:r>
    </w:p>
    <w:p w:rsidR="00754777" w:rsidRPr="006D1E7E" w:rsidRDefault="00754777" w:rsidP="00754777">
      <w:pPr>
        <w:spacing w:line="30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3) стремление к критичности мышления, распознаванию логически некорректного высказывания, различению гипотезы и факта;</w:t>
      </w:r>
    </w:p>
    <w:p w:rsidR="00754777" w:rsidRPr="006D1E7E" w:rsidRDefault="00754777" w:rsidP="00754777">
      <w:pPr>
        <w:spacing w:line="30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4) стремление к самоконтролю процесса и результата учебной математической деятельности;</w:t>
      </w:r>
    </w:p>
    <w:p w:rsidR="00754777" w:rsidRPr="006D1E7E" w:rsidRDefault="00754777" w:rsidP="00754777">
      <w:pPr>
        <w:spacing w:line="30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5) способность к эмоциональному восприятию математических понятий, </w:t>
      </w:r>
      <w:proofErr w:type="gramStart"/>
      <w:r w:rsidRPr="006D1E7E">
        <w:rPr>
          <w:rFonts w:ascii="Times New Roman" w:hAnsi="Times New Roman"/>
          <w:sz w:val="24"/>
          <w:szCs w:val="24"/>
        </w:rPr>
        <w:t>логических рассуждений</w:t>
      </w:r>
      <w:proofErr w:type="gramEnd"/>
      <w:r w:rsidRPr="006D1E7E">
        <w:rPr>
          <w:rFonts w:ascii="Times New Roman" w:hAnsi="Times New Roman"/>
          <w:sz w:val="24"/>
          <w:szCs w:val="24"/>
        </w:rPr>
        <w:t>, способов решения задач, рассматриваемых проблем;</w:t>
      </w:r>
    </w:p>
    <w:p w:rsidR="00754777" w:rsidRPr="006D1E7E" w:rsidRDefault="006B2F4E" w:rsidP="00754777">
      <w:pPr>
        <w:spacing w:line="30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D1E7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D1E7E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754777" w:rsidRPr="006D1E7E" w:rsidRDefault="00754777" w:rsidP="00754777">
      <w:pPr>
        <w:spacing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6D1E7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D1E7E">
        <w:rPr>
          <w:rFonts w:ascii="Times New Roman" w:hAnsi="Times New Roman"/>
          <w:sz w:val="24"/>
          <w:szCs w:val="24"/>
        </w:rPr>
        <w:t xml:space="preserve"> первоначальных представлений о математике как универсальном языке науки и техники, средстве моделирования явлений и процессов;</w:t>
      </w:r>
    </w:p>
    <w:p w:rsidR="00754777" w:rsidRPr="006D1E7E" w:rsidRDefault="00754777" w:rsidP="00754777">
      <w:pPr>
        <w:spacing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2) умения понимать и использовать математические средства наглядности (схемы, таблицы, диаграммы, графики) для иллюстрации содержания сюжетной задачи или интерпретации информации статистического плана;</w:t>
      </w:r>
    </w:p>
    <w:p w:rsidR="00754777" w:rsidRPr="006D1E7E" w:rsidRDefault="00754777" w:rsidP="00754777">
      <w:pPr>
        <w:spacing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3) способности наблюдать, сопоставлять факты, выполнять аналитико-синтетическую деятельность, умение выдвигать гипотезы при решении учебно-познавательных задач, понимать необходимость их проверки, обоснования;</w:t>
      </w:r>
    </w:p>
    <w:p w:rsidR="00754777" w:rsidRPr="006D1E7E" w:rsidRDefault="00754777" w:rsidP="00754777">
      <w:pPr>
        <w:spacing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4) умения выстраивать цепочку несложных доказательных рассуждений, опираясь на изученные понятия и их свойства;</w:t>
      </w:r>
    </w:p>
    <w:p w:rsidR="00754777" w:rsidRPr="006D1E7E" w:rsidRDefault="00754777" w:rsidP="00754777">
      <w:pPr>
        <w:spacing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5) способности 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</w:t>
      </w:r>
    </w:p>
    <w:p w:rsidR="00754777" w:rsidRPr="006D1E7E" w:rsidRDefault="00754777" w:rsidP="00754777">
      <w:pPr>
        <w:spacing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6) понимания необходимости применять приемы самоконтроля при решении математических задач;</w:t>
      </w:r>
    </w:p>
    <w:p w:rsidR="00754777" w:rsidRPr="006D1E7E" w:rsidRDefault="00754777" w:rsidP="00754777">
      <w:pPr>
        <w:spacing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7) стремления продуктивно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группе; слушать партнёра; формулировать, аргументировать и отстаивать своё мнение;</w:t>
      </w:r>
    </w:p>
    <w:p w:rsidR="00754777" w:rsidRPr="006D1E7E" w:rsidRDefault="00754777" w:rsidP="00754777">
      <w:pPr>
        <w:spacing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lastRenderedPageBreak/>
        <w:t xml:space="preserve">8) </w:t>
      </w:r>
      <w:proofErr w:type="spellStart"/>
      <w:r w:rsidRPr="006D1E7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D1E7E">
        <w:rPr>
          <w:rFonts w:ascii="Times New Roman" w:hAnsi="Times New Roman"/>
          <w:sz w:val="24"/>
          <w:szCs w:val="24"/>
        </w:rPr>
        <w:t xml:space="preserve"> основы учебной и </w:t>
      </w:r>
      <w:proofErr w:type="spellStart"/>
      <w:r w:rsidRPr="006D1E7E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6D1E7E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6D1E7E">
        <w:rPr>
          <w:rFonts w:ascii="Times New Roman" w:hAnsi="Times New Roman"/>
          <w:sz w:val="24"/>
          <w:szCs w:val="24"/>
        </w:rPr>
        <w:t>ИКТ-компетентности</w:t>
      </w:r>
      <w:proofErr w:type="gramEnd"/>
      <w:r w:rsidRPr="006D1E7E">
        <w:rPr>
          <w:rFonts w:ascii="Times New Roman" w:hAnsi="Times New Roman"/>
          <w:sz w:val="24"/>
          <w:szCs w:val="24"/>
        </w:rPr>
        <w:t>);</w:t>
      </w:r>
    </w:p>
    <w:p w:rsidR="00754777" w:rsidRPr="006D1E7E" w:rsidRDefault="00754777" w:rsidP="00754777">
      <w:pPr>
        <w:spacing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9) способности видеть математическую задачу в других дисциплинах, в окружающей жизни (простейшие ситуации);</w:t>
      </w:r>
    </w:p>
    <w:p w:rsidR="006B2F4E" w:rsidRPr="006D1E7E" w:rsidRDefault="006B2F4E" w:rsidP="006B2F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6B2F4E" w:rsidRPr="006D1E7E" w:rsidRDefault="006B2F4E" w:rsidP="006B2F4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Оперировать на базовом уровне</w:t>
      </w:r>
      <w:r w:rsidRPr="006D1E7E">
        <w:rPr>
          <w:rStyle w:val="aa"/>
          <w:rFonts w:ascii="Times New Roman" w:hAnsi="Times New Roman"/>
          <w:sz w:val="24"/>
          <w:szCs w:val="24"/>
        </w:rPr>
        <w:footnoteReference w:id="1"/>
      </w:r>
      <w:r w:rsidRPr="006D1E7E">
        <w:rPr>
          <w:rFonts w:ascii="Times New Roman" w:hAnsi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6B2F4E" w:rsidRPr="006D1E7E" w:rsidRDefault="006B2F4E" w:rsidP="006B2F4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задавать множества перечислением их элементов;</w:t>
      </w:r>
    </w:p>
    <w:p w:rsidR="006B2F4E" w:rsidRPr="006D1E7E" w:rsidRDefault="006B2F4E" w:rsidP="006B2F4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находить пересечение, объединение, подмножество в простейших ситуациях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распознавать логически некорректные высказывания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Числа</w:t>
      </w:r>
    </w:p>
    <w:p w:rsidR="006B2F4E" w:rsidRPr="006D1E7E" w:rsidRDefault="006B2F4E" w:rsidP="006B2F4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6B2F4E" w:rsidRPr="006D1E7E" w:rsidRDefault="006B2F4E" w:rsidP="006B2F4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использовать свойства чисел и правила действий с рациональными числами при выполнении вычислений;</w:t>
      </w:r>
    </w:p>
    <w:p w:rsidR="006B2F4E" w:rsidRPr="006D1E7E" w:rsidRDefault="006B2F4E" w:rsidP="006B2F4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6B2F4E" w:rsidRPr="006D1E7E" w:rsidRDefault="006B2F4E" w:rsidP="006B2F4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6B2F4E" w:rsidRPr="006D1E7E" w:rsidRDefault="006B2F4E" w:rsidP="006B2F4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сравнивать рациональные числа</w:t>
      </w:r>
      <w:r w:rsidRPr="006D1E7E">
        <w:rPr>
          <w:rFonts w:ascii="Times New Roman" w:hAnsi="Times New Roman"/>
          <w:b/>
          <w:sz w:val="24"/>
          <w:szCs w:val="24"/>
        </w:rPr>
        <w:t>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6B2F4E" w:rsidRPr="006D1E7E" w:rsidRDefault="006B2F4E" w:rsidP="006B2F4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выполнять сравнение чисел в реальных ситуациях;</w:t>
      </w:r>
    </w:p>
    <w:p w:rsidR="006B2F4E" w:rsidRPr="006D1E7E" w:rsidRDefault="006B2F4E" w:rsidP="006B2F4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6B2F4E" w:rsidRPr="006D1E7E" w:rsidRDefault="006B2F4E" w:rsidP="006B2F4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Представлять данные в виде таблиц, диаграмм, </w:t>
      </w:r>
    </w:p>
    <w:p w:rsidR="006B2F4E" w:rsidRPr="006D1E7E" w:rsidRDefault="006B2F4E" w:rsidP="006B2F4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</w:t>
      </w:r>
      <w:proofErr w:type="gramStart"/>
      <w:r w:rsidRPr="006D1E7E">
        <w:rPr>
          <w:rFonts w:ascii="Times New Roman" w:hAnsi="Times New Roman"/>
          <w:sz w:val="24"/>
          <w:szCs w:val="24"/>
        </w:rPr>
        <w:t>,.</w:t>
      </w:r>
      <w:proofErr w:type="gramEnd"/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D1E7E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6B2F4E" w:rsidRPr="006D1E7E" w:rsidRDefault="006B2F4E" w:rsidP="006B2F4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6B2F4E" w:rsidRPr="006D1E7E" w:rsidRDefault="006B2F4E" w:rsidP="006B2F4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6B2F4E" w:rsidRPr="006D1E7E" w:rsidRDefault="006B2F4E" w:rsidP="006B2F4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B2F4E" w:rsidRPr="006D1E7E" w:rsidRDefault="006B2F4E" w:rsidP="006B2F4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составлять план решения задачи; </w:t>
      </w:r>
    </w:p>
    <w:p w:rsidR="006B2F4E" w:rsidRPr="006D1E7E" w:rsidRDefault="006B2F4E" w:rsidP="006B2F4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выделять этапы решения задачи;</w:t>
      </w:r>
    </w:p>
    <w:p w:rsidR="006B2F4E" w:rsidRPr="006D1E7E" w:rsidRDefault="006B2F4E" w:rsidP="006B2F4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6B2F4E" w:rsidRPr="006D1E7E" w:rsidRDefault="006B2F4E" w:rsidP="006B2F4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6B2F4E" w:rsidRPr="006D1E7E" w:rsidRDefault="006B2F4E" w:rsidP="006B2F4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решать задачи на нахождение части числа и числа по его части;</w:t>
      </w:r>
    </w:p>
    <w:p w:rsidR="006B2F4E" w:rsidRPr="006D1E7E" w:rsidRDefault="006B2F4E" w:rsidP="006B2F4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6B2F4E" w:rsidRPr="006D1E7E" w:rsidRDefault="006B2F4E" w:rsidP="006B2F4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6B2F4E" w:rsidRPr="006D1E7E" w:rsidRDefault="006B2F4E" w:rsidP="006B2F4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решать несложные логические задачи методом рассуждений.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lastRenderedPageBreak/>
        <w:t xml:space="preserve">выдвигать гипотезы о возможных предельных значениях искомых величин в задаче (делать прикидку) 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6B2F4E" w:rsidRPr="006D1E7E" w:rsidRDefault="006B2F4E" w:rsidP="006B2F4E">
      <w:pPr>
        <w:pStyle w:val="a3"/>
        <w:numPr>
          <w:ilvl w:val="0"/>
          <w:numId w:val="2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Оперировать на базовом уровне понятиями: </w:t>
      </w:r>
      <w:proofErr w:type="spellStart"/>
      <w:r w:rsidRPr="006D1E7E">
        <w:rPr>
          <w:rFonts w:ascii="Times New Roman" w:hAnsi="Times New Roman"/>
          <w:sz w:val="24"/>
          <w:szCs w:val="24"/>
        </w:rPr>
        <w:t>фигура</w:t>
      </w:r>
      <w:proofErr w:type="gramStart"/>
      <w:r w:rsidRPr="006D1E7E">
        <w:rPr>
          <w:rFonts w:ascii="Times New Roman" w:hAnsi="Times New Roman"/>
          <w:sz w:val="24"/>
          <w:szCs w:val="24"/>
        </w:rPr>
        <w:t>,</w:t>
      </w:r>
      <w:r w:rsidRPr="006D1E7E">
        <w:rPr>
          <w:rFonts w:ascii="Times New Roman" w:hAnsi="Times New Roman"/>
          <w:bCs/>
          <w:sz w:val="24"/>
          <w:szCs w:val="24"/>
        </w:rPr>
        <w:t>т</w:t>
      </w:r>
      <w:proofErr w:type="gramEnd"/>
      <w:r w:rsidRPr="006D1E7E">
        <w:rPr>
          <w:rFonts w:ascii="Times New Roman" w:hAnsi="Times New Roman"/>
          <w:sz w:val="24"/>
          <w:szCs w:val="24"/>
        </w:rPr>
        <w:t>очка</w:t>
      </w:r>
      <w:proofErr w:type="spellEnd"/>
      <w:r w:rsidRPr="006D1E7E">
        <w:rPr>
          <w:rFonts w:ascii="Times New Roman" w:hAnsi="Times New Roman"/>
          <w:sz w:val="24"/>
          <w:szCs w:val="24"/>
        </w:rPr>
        <w:t xml:space="preserve"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</w:t>
      </w:r>
      <w:r w:rsidRPr="006D1E7E">
        <w:rPr>
          <w:rFonts w:ascii="Times New Roman" w:hAnsi="Times New Roman"/>
          <w:sz w:val="24"/>
          <w:szCs w:val="24"/>
          <w:lang w:eastAsia="ru-RU"/>
        </w:rPr>
        <w:t>Изображать изучаемые фигуры от руки и с помощью линейки и циркуля.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6B2F4E" w:rsidRPr="006D1E7E" w:rsidRDefault="006B2F4E" w:rsidP="006B2F4E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6B2F4E" w:rsidRPr="006D1E7E" w:rsidRDefault="006B2F4E" w:rsidP="006B2F4E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1E7E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6B2F4E" w:rsidRPr="006D1E7E" w:rsidRDefault="006B2F4E" w:rsidP="006B2F4E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выполнять простейшие построения и измерения на местности, необходимые в реальной жизни 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D1E7E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6B2F4E" w:rsidRPr="006D1E7E" w:rsidRDefault="006B2F4E" w:rsidP="006B2F4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1E7E">
        <w:rPr>
          <w:rFonts w:ascii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6B2F4E" w:rsidRPr="006D1E7E" w:rsidRDefault="006B2F4E" w:rsidP="006B2F4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</w:t>
      </w:r>
    </w:p>
    <w:p w:rsidR="006B2F4E" w:rsidRPr="006D1E7E" w:rsidRDefault="006B2F4E" w:rsidP="006B2F4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1" w:name="_Toc284662720"/>
      <w:bookmarkStart w:id="2" w:name="_Toc284663346"/>
      <w:r w:rsidRPr="006D1E7E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  <w:bookmarkEnd w:id="1"/>
      <w:bookmarkEnd w:id="2"/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6B2F4E" w:rsidRPr="006D1E7E" w:rsidRDefault="006B2F4E" w:rsidP="006B2F4E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D1E7E">
        <w:rPr>
          <w:rFonts w:ascii="Times New Roman" w:hAnsi="Times New Roman"/>
          <w:i/>
          <w:sz w:val="24"/>
          <w:szCs w:val="24"/>
        </w:rPr>
        <w:t>Оперировать</w:t>
      </w:r>
      <w:r w:rsidRPr="006D1E7E">
        <w:rPr>
          <w:rStyle w:val="aa"/>
          <w:rFonts w:ascii="Times New Roman" w:hAnsi="Times New Roman"/>
          <w:i/>
          <w:sz w:val="24"/>
          <w:szCs w:val="24"/>
        </w:rPr>
        <w:footnoteReference w:id="2"/>
      </w:r>
      <w:r w:rsidRPr="006D1E7E">
        <w:rPr>
          <w:rFonts w:ascii="Times New Roman" w:hAnsi="Times New Roman"/>
          <w:i/>
          <w:sz w:val="24"/>
          <w:szCs w:val="24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6B2F4E" w:rsidRPr="006D1E7E" w:rsidRDefault="006B2F4E" w:rsidP="006B2F4E">
      <w:pPr>
        <w:pStyle w:val="a3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определять принадлежность элемента множеству, объединению и пересечению множеств; 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задавать множество с помощью перечисления элементов, словесного описания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6B2F4E" w:rsidRPr="006D1E7E" w:rsidRDefault="006B2F4E" w:rsidP="006B2F4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6D1E7E">
        <w:rPr>
          <w:rFonts w:ascii="Times New Roman" w:hAnsi="Times New Roman"/>
          <w:b/>
          <w:i/>
          <w:sz w:val="24"/>
          <w:szCs w:val="24"/>
        </w:rPr>
        <w:t>Числа</w:t>
      </w:r>
    </w:p>
    <w:p w:rsidR="006B2F4E" w:rsidRPr="006D1E7E" w:rsidRDefault="006B2F4E" w:rsidP="006B2F4E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D1E7E">
        <w:rPr>
          <w:rFonts w:ascii="Times New Roman" w:hAnsi="Times New Roman"/>
          <w:i/>
          <w:sz w:val="24"/>
          <w:szCs w:val="24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6B2F4E" w:rsidRPr="006D1E7E" w:rsidRDefault="006B2F4E" w:rsidP="006B2F4E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6B2F4E" w:rsidRPr="006D1E7E" w:rsidRDefault="006B2F4E" w:rsidP="006B2F4E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6B2F4E" w:rsidRPr="006D1E7E" w:rsidRDefault="006B2F4E" w:rsidP="006B2F4E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6B2F4E" w:rsidRPr="006D1E7E" w:rsidRDefault="006B2F4E" w:rsidP="006B2F4E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выполнять округление рациональных чисел с заданной точностью;</w:t>
      </w:r>
    </w:p>
    <w:p w:rsidR="006B2F4E" w:rsidRPr="006D1E7E" w:rsidRDefault="006B2F4E" w:rsidP="006B2F4E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упорядочивать числа, записанные в виде обыкновенных и десятичных дробей;</w:t>
      </w:r>
    </w:p>
    <w:p w:rsidR="006B2F4E" w:rsidRPr="006D1E7E" w:rsidRDefault="006B2F4E" w:rsidP="006B2F4E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находить НОД и НОК чисел и использовать их при решении задач.</w:t>
      </w:r>
    </w:p>
    <w:p w:rsidR="006B2F4E" w:rsidRPr="006D1E7E" w:rsidRDefault="006B2F4E" w:rsidP="006B2F4E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lastRenderedPageBreak/>
        <w:t>оперировать понятием модуль числа, геометрическая интерпретация модуля числа.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6B2F4E" w:rsidRPr="006D1E7E" w:rsidRDefault="006B2F4E" w:rsidP="006B2F4E">
      <w:pPr>
        <w:pStyle w:val="a3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6B2F4E" w:rsidRPr="006D1E7E" w:rsidRDefault="006B2F4E" w:rsidP="006B2F4E">
      <w:pPr>
        <w:pStyle w:val="a3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предметов;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Уравнения и неравенства</w:t>
      </w:r>
      <w:proofErr w:type="gramStart"/>
      <w:r w:rsidRPr="006D1E7E">
        <w:rPr>
          <w:rFonts w:ascii="Times New Roman" w:hAnsi="Times New Roman"/>
          <w:b/>
          <w:sz w:val="24"/>
          <w:szCs w:val="24"/>
        </w:rPr>
        <w:t xml:space="preserve"> Э</w:t>
      </w:r>
      <w:proofErr w:type="gramEnd"/>
      <w:r w:rsidRPr="006D1E7E">
        <w:rPr>
          <w:rFonts w:ascii="Times New Roman" w:hAnsi="Times New Roman"/>
          <w:b/>
          <w:sz w:val="24"/>
          <w:szCs w:val="24"/>
        </w:rPr>
        <w:t>того в содержании нет</w:t>
      </w:r>
    </w:p>
    <w:p w:rsidR="006B2F4E" w:rsidRPr="006D1E7E" w:rsidRDefault="006B2F4E" w:rsidP="006B2F4E">
      <w:pPr>
        <w:pStyle w:val="a3"/>
        <w:numPr>
          <w:ilvl w:val="0"/>
          <w:numId w:val="27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6B2F4E" w:rsidRPr="006D1E7E" w:rsidRDefault="006B2F4E" w:rsidP="006B2F4E">
      <w:pPr>
        <w:pStyle w:val="a3"/>
        <w:numPr>
          <w:ilvl w:val="0"/>
          <w:numId w:val="27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6B2F4E" w:rsidRPr="006D1E7E" w:rsidRDefault="006B2F4E" w:rsidP="006B2F4E">
      <w:pPr>
        <w:pStyle w:val="a3"/>
        <w:numPr>
          <w:ilvl w:val="0"/>
          <w:numId w:val="27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извлекать, информацию, </w:t>
      </w:r>
      <w:r w:rsidRPr="006D1E7E">
        <w:rPr>
          <w:rStyle w:val="dash041e0431044b0447043d044b0439char1"/>
          <w:i/>
        </w:rPr>
        <w:t>представленную в таблицах, на диаграммах</w:t>
      </w:r>
      <w:r w:rsidRPr="006D1E7E">
        <w:rPr>
          <w:rFonts w:ascii="Times New Roman" w:hAnsi="Times New Roman"/>
          <w:i/>
          <w:sz w:val="24"/>
          <w:szCs w:val="24"/>
        </w:rPr>
        <w:t>;</w:t>
      </w:r>
    </w:p>
    <w:p w:rsidR="006B2F4E" w:rsidRPr="006D1E7E" w:rsidRDefault="006B2F4E" w:rsidP="006B2F4E">
      <w:pPr>
        <w:pStyle w:val="a3"/>
        <w:numPr>
          <w:ilvl w:val="0"/>
          <w:numId w:val="27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составлять таблицы, строить диаграммы на основе данных</w:t>
      </w:r>
      <w:r w:rsidRPr="006D1E7E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извлекать, интерпретировать и преобразовывать информацию, </w:t>
      </w:r>
      <w:r w:rsidRPr="006D1E7E">
        <w:rPr>
          <w:rStyle w:val="dash041e0431044b0447043d044b0439char1"/>
          <w:i/>
        </w:rPr>
        <w:t>представленную в таблицах и на диаграммах, отражающую свойства и характеристики реальных процессов и явлений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D1E7E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6B2F4E" w:rsidRPr="006D1E7E" w:rsidRDefault="006B2F4E" w:rsidP="006B2F4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6B2F4E" w:rsidRPr="006D1E7E" w:rsidRDefault="006B2F4E" w:rsidP="006B2F4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6B2F4E" w:rsidRPr="006D1E7E" w:rsidRDefault="006B2F4E" w:rsidP="006B2F4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6B2F4E" w:rsidRPr="006D1E7E" w:rsidRDefault="006B2F4E" w:rsidP="006B2F4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моделировать рассуждения при поиске решения задач с помощью </w:t>
      </w:r>
      <w:proofErr w:type="gramStart"/>
      <w:r w:rsidRPr="006D1E7E">
        <w:rPr>
          <w:rFonts w:ascii="Times New Roman" w:hAnsi="Times New Roman"/>
          <w:i/>
          <w:sz w:val="24"/>
          <w:szCs w:val="24"/>
        </w:rPr>
        <w:t>граф-схемы</w:t>
      </w:r>
      <w:proofErr w:type="gramEnd"/>
      <w:r w:rsidRPr="006D1E7E">
        <w:rPr>
          <w:rFonts w:ascii="Times New Roman" w:hAnsi="Times New Roman"/>
          <w:i/>
          <w:sz w:val="24"/>
          <w:szCs w:val="24"/>
        </w:rPr>
        <w:t>;</w:t>
      </w:r>
    </w:p>
    <w:p w:rsidR="006B2F4E" w:rsidRPr="006D1E7E" w:rsidRDefault="006B2F4E" w:rsidP="006B2F4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6B2F4E" w:rsidRPr="006D1E7E" w:rsidRDefault="006B2F4E" w:rsidP="006B2F4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6B2F4E" w:rsidRPr="006D1E7E" w:rsidRDefault="006B2F4E" w:rsidP="006B2F4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6B2F4E" w:rsidRPr="006D1E7E" w:rsidRDefault="006B2F4E" w:rsidP="006B2F4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6B2F4E" w:rsidRPr="006D1E7E" w:rsidRDefault="006B2F4E" w:rsidP="006B2F4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решать разнообразные задачи «на части», </w:t>
      </w:r>
    </w:p>
    <w:p w:rsidR="006B2F4E" w:rsidRPr="006D1E7E" w:rsidRDefault="006B2F4E" w:rsidP="006B2F4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6B2F4E" w:rsidRPr="006D1E7E" w:rsidRDefault="006B2F4E" w:rsidP="006B2F4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6B2F4E" w:rsidRPr="006D1E7E" w:rsidRDefault="006B2F4E" w:rsidP="006B2F4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6B2F4E" w:rsidRPr="006D1E7E" w:rsidRDefault="006B2F4E" w:rsidP="006B2F4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задачи на движение по реке, рассматривая разные системы отсчета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lastRenderedPageBreak/>
        <w:t>Наглядная геометрия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6B2F4E" w:rsidRPr="006D1E7E" w:rsidRDefault="006B2F4E" w:rsidP="006B2F4E">
      <w:pPr>
        <w:pStyle w:val="a3"/>
        <w:numPr>
          <w:ilvl w:val="0"/>
          <w:numId w:val="3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Оперировать понятиями </w:t>
      </w:r>
      <w:proofErr w:type="spellStart"/>
      <w:r w:rsidRPr="006D1E7E">
        <w:rPr>
          <w:rFonts w:ascii="Times New Roman" w:hAnsi="Times New Roman"/>
          <w:i/>
          <w:sz w:val="24"/>
          <w:szCs w:val="24"/>
        </w:rPr>
        <w:t>фигура</w:t>
      </w:r>
      <w:proofErr w:type="gramStart"/>
      <w:r w:rsidRPr="006D1E7E">
        <w:rPr>
          <w:rFonts w:ascii="Times New Roman" w:hAnsi="Times New Roman"/>
          <w:i/>
          <w:sz w:val="24"/>
          <w:szCs w:val="24"/>
        </w:rPr>
        <w:t>,</w:t>
      </w:r>
      <w:r w:rsidRPr="006D1E7E">
        <w:rPr>
          <w:rFonts w:ascii="Times New Roman" w:hAnsi="Times New Roman"/>
          <w:bCs/>
          <w:i/>
          <w:sz w:val="24"/>
          <w:szCs w:val="24"/>
        </w:rPr>
        <w:t>т</w:t>
      </w:r>
      <w:proofErr w:type="gramEnd"/>
      <w:r w:rsidRPr="006D1E7E">
        <w:rPr>
          <w:rFonts w:ascii="Times New Roman" w:hAnsi="Times New Roman"/>
          <w:i/>
          <w:sz w:val="24"/>
          <w:szCs w:val="24"/>
        </w:rPr>
        <w:t>очка</w:t>
      </w:r>
      <w:proofErr w:type="spellEnd"/>
      <w:r w:rsidRPr="006D1E7E">
        <w:rPr>
          <w:rFonts w:ascii="Times New Roman" w:hAnsi="Times New Roman"/>
          <w:i/>
          <w:sz w:val="24"/>
          <w:szCs w:val="24"/>
        </w:rPr>
        <w:t xml:space="preserve"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призма, шар, пирамида, цилиндр, конус; </w:t>
      </w:r>
    </w:p>
    <w:p w:rsidR="006B2F4E" w:rsidRPr="006D1E7E" w:rsidRDefault="006B2F4E" w:rsidP="006B2F4E">
      <w:pPr>
        <w:pStyle w:val="a3"/>
        <w:numPr>
          <w:ilvl w:val="0"/>
          <w:numId w:val="3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</w:t>
      </w:r>
    </w:p>
    <w:p w:rsidR="006B2F4E" w:rsidRPr="006D1E7E" w:rsidRDefault="006B2F4E" w:rsidP="006B2F4E">
      <w:pPr>
        <w:pStyle w:val="a3"/>
        <w:numPr>
          <w:ilvl w:val="0"/>
          <w:numId w:val="3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изображать изучаемые фигуры от руки и с помощью линейки, циркуля, компьютерных инструментов.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31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решать практические задачи с применением простейших свойств фигур 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6B2F4E" w:rsidRPr="006D1E7E" w:rsidRDefault="006B2F4E" w:rsidP="006B2F4E">
      <w:pPr>
        <w:pStyle w:val="a3"/>
        <w:numPr>
          <w:ilvl w:val="0"/>
          <w:numId w:val="31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6B2F4E" w:rsidRPr="006D1E7E" w:rsidRDefault="006B2F4E" w:rsidP="006B2F4E">
      <w:pPr>
        <w:pStyle w:val="a3"/>
        <w:numPr>
          <w:ilvl w:val="0"/>
          <w:numId w:val="31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3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6B2F4E" w:rsidRPr="006D1E7E" w:rsidRDefault="006B2F4E" w:rsidP="006B2F4E">
      <w:pPr>
        <w:pStyle w:val="a3"/>
        <w:numPr>
          <w:ilvl w:val="0"/>
          <w:numId w:val="3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6B2F4E" w:rsidRPr="006D1E7E" w:rsidRDefault="006B2F4E" w:rsidP="006B2F4E">
      <w:pPr>
        <w:pStyle w:val="a3"/>
        <w:numPr>
          <w:ilvl w:val="0"/>
          <w:numId w:val="3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оценивать размеры реальных объектов окружающего мира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D1E7E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6B2F4E" w:rsidRPr="006D1E7E" w:rsidRDefault="006B2F4E" w:rsidP="006B2F4E">
      <w:pPr>
        <w:pStyle w:val="a3"/>
        <w:numPr>
          <w:ilvl w:val="0"/>
          <w:numId w:val="33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2F4E" w:rsidRPr="006D1E7E" w:rsidRDefault="006B2F4E" w:rsidP="006B2F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3" w:name="_Toc284662721"/>
      <w:bookmarkStart w:id="4" w:name="_Toc284663347"/>
      <w:r w:rsidRPr="006D1E7E">
        <w:rPr>
          <w:rFonts w:ascii="Times New Roman" w:hAnsi="Times New Roman"/>
          <w:b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3"/>
      <w:bookmarkEnd w:id="4"/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6B2F4E" w:rsidRPr="006D1E7E" w:rsidRDefault="006B2F4E" w:rsidP="006B2F4E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Оперировать на базовом уровне</w:t>
      </w:r>
      <w:r w:rsidRPr="006D1E7E">
        <w:rPr>
          <w:rStyle w:val="aa"/>
          <w:rFonts w:ascii="Times New Roman" w:hAnsi="Times New Roman"/>
          <w:sz w:val="24"/>
          <w:szCs w:val="24"/>
        </w:rPr>
        <w:footnoteReference w:id="3"/>
      </w:r>
      <w:r w:rsidRPr="006D1E7E">
        <w:rPr>
          <w:rFonts w:ascii="Times New Roman" w:hAnsi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6B2F4E" w:rsidRPr="006D1E7E" w:rsidRDefault="006B2F4E" w:rsidP="006B2F4E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задавать множества перечислением их элементов;</w:t>
      </w:r>
    </w:p>
    <w:p w:rsidR="006B2F4E" w:rsidRPr="006D1E7E" w:rsidRDefault="006B2F4E" w:rsidP="006B2F4E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находить пересечение, объединение, подмножество в простейших ситуациях;</w:t>
      </w:r>
    </w:p>
    <w:p w:rsidR="006B2F4E" w:rsidRPr="006D1E7E" w:rsidRDefault="006B2F4E" w:rsidP="006B2F4E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оперировать на базовом уровне понятиями: определение, аксиома, теорема, доказательство;</w:t>
      </w:r>
    </w:p>
    <w:p w:rsidR="006B2F4E" w:rsidRPr="006D1E7E" w:rsidRDefault="006B2F4E" w:rsidP="006B2F4E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приводить примеры и </w:t>
      </w:r>
      <w:proofErr w:type="spellStart"/>
      <w:r w:rsidRPr="006D1E7E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6D1E7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6D1E7E">
        <w:rPr>
          <w:rFonts w:ascii="Times New Roman" w:hAnsi="Times New Roman"/>
          <w:sz w:val="24"/>
          <w:szCs w:val="24"/>
        </w:rPr>
        <w:t>подтвержнения</w:t>
      </w:r>
      <w:proofErr w:type="spellEnd"/>
      <w:r w:rsidRPr="006D1E7E">
        <w:rPr>
          <w:rFonts w:ascii="Times New Roman" w:hAnsi="Times New Roman"/>
          <w:sz w:val="24"/>
          <w:szCs w:val="24"/>
        </w:rPr>
        <w:t xml:space="preserve"> своих высказываний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использовать графическое представление множе</w:t>
      </w:r>
      <w:proofErr w:type="gramStart"/>
      <w:r w:rsidRPr="006D1E7E">
        <w:rPr>
          <w:rFonts w:ascii="Times New Roman" w:hAnsi="Times New Roman"/>
          <w:sz w:val="24"/>
          <w:szCs w:val="24"/>
        </w:rPr>
        <w:t>ств дл</w:t>
      </w:r>
      <w:proofErr w:type="gramEnd"/>
      <w:r w:rsidRPr="006D1E7E">
        <w:rPr>
          <w:rFonts w:ascii="Times New Roman" w:hAnsi="Times New Roman"/>
          <w:sz w:val="24"/>
          <w:szCs w:val="24"/>
        </w:rPr>
        <w:t>я описания реальных процессов и явлений, при решении задач других учебных предметов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Числа</w:t>
      </w:r>
    </w:p>
    <w:p w:rsidR="006B2F4E" w:rsidRPr="006D1E7E" w:rsidRDefault="006B2F4E" w:rsidP="006B2F4E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6B2F4E" w:rsidRPr="006D1E7E" w:rsidRDefault="006B2F4E" w:rsidP="006B2F4E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использовать свойства чисел и правила действий при выполнении вычислений;</w:t>
      </w:r>
    </w:p>
    <w:p w:rsidR="006B2F4E" w:rsidRPr="006D1E7E" w:rsidRDefault="006B2F4E" w:rsidP="006B2F4E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6B2F4E" w:rsidRPr="006D1E7E" w:rsidRDefault="006B2F4E" w:rsidP="006B2F4E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6B2F4E" w:rsidRPr="006D1E7E" w:rsidRDefault="006B2F4E" w:rsidP="006B2F4E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lastRenderedPageBreak/>
        <w:t xml:space="preserve">оценивать значение квадратного корня из положительного целого числа; </w:t>
      </w:r>
    </w:p>
    <w:p w:rsidR="006B2F4E" w:rsidRPr="006D1E7E" w:rsidRDefault="006B2F4E" w:rsidP="006B2F4E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распознавать рациональные и иррациональные числа;</w:t>
      </w:r>
    </w:p>
    <w:p w:rsidR="006B2F4E" w:rsidRPr="006D1E7E" w:rsidRDefault="006B2F4E" w:rsidP="006B2F4E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сравнивать числа.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6B2F4E" w:rsidRPr="006D1E7E" w:rsidRDefault="006B2F4E" w:rsidP="006B2F4E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выполнять сравнение чисел в реальных ситуациях;</w:t>
      </w:r>
    </w:p>
    <w:p w:rsidR="006B2F4E" w:rsidRPr="006D1E7E" w:rsidRDefault="006B2F4E" w:rsidP="006B2F4E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6B2F4E" w:rsidRPr="006D1E7E" w:rsidRDefault="006B2F4E" w:rsidP="006B2F4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6B2F4E" w:rsidRPr="006D1E7E" w:rsidRDefault="006B2F4E" w:rsidP="006B2F4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слагаемые;</w:t>
      </w:r>
    </w:p>
    <w:p w:rsidR="006B2F4E" w:rsidRPr="006D1E7E" w:rsidRDefault="006B2F4E" w:rsidP="006B2F4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6B2F4E" w:rsidRPr="006D1E7E" w:rsidRDefault="006B2F4E" w:rsidP="006B2F4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понимать смысл записи числа в стандартном виде; </w:t>
      </w:r>
    </w:p>
    <w:p w:rsidR="006B2F4E" w:rsidRPr="006D1E7E" w:rsidRDefault="006B2F4E" w:rsidP="006B2F4E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оперировать на базовом уровне понятием «стандартная запись числа»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6B2F4E" w:rsidRPr="006D1E7E" w:rsidRDefault="006B2F4E" w:rsidP="006B2F4E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D1E7E"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6B2F4E" w:rsidRPr="006D1E7E" w:rsidRDefault="006B2F4E" w:rsidP="006B2F4E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6B2F4E" w:rsidRPr="006D1E7E" w:rsidRDefault="006B2F4E" w:rsidP="006B2F4E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решать линейные неравенства и несложные неравенства, сводящиеся к </w:t>
      </w:r>
      <w:proofErr w:type="gramStart"/>
      <w:r w:rsidRPr="006D1E7E">
        <w:rPr>
          <w:rFonts w:ascii="Times New Roman" w:hAnsi="Times New Roman"/>
          <w:sz w:val="24"/>
          <w:szCs w:val="24"/>
        </w:rPr>
        <w:t>линейным</w:t>
      </w:r>
      <w:proofErr w:type="gramEnd"/>
      <w:r w:rsidRPr="006D1E7E">
        <w:rPr>
          <w:rFonts w:ascii="Times New Roman" w:hAnsi="Times New Roman"/>
          <w:sz w:val="24"/>
          <w:szCs w:val="24"/>
        </w:rPr>
        <w:t>;</w:t>
      </w:r>
    </w:p>
    <w:p w:rsidR="006B2F4E" w:rsidRPr="006D1E7E" w:rsidRDefault="006B2F4E" w:rsidP="006B2F4E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решать системы несложных линейных уравнений, неравенств;</w:t>
      </w:r>
    </w:p>
    <w:p w:rsidR="006B2F4E" w:rsidRPr="006D1E7E" w:rsidRDefault="006B2F4E" w:rsidP="006B2F4E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6B2F4E" w:rsidRPr="006D1E7E" w:rsidRDefault="006B2F4E" w:rsidP="006B2F4E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6B2F4E" w:rsidRPr="006D1E7E" w:rsidRDefault="006B2F4E" w:rsidP="006B2F4E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изображать решения неравенств и их систем </w:t>
      </w:r>
      <w:proofErr w:type="gramStart"/>
      <w:r w:rsidRPr="006D1E7E">
        <w:rPr>
          <w:rFonts w:ascii="Times New Roman" w:hAnsi="Times New Roman"/>
          <w:sz w:val="24"/>
          <w:szCs w:val="24"/>
        </w:rPr>
        <w:t>на</w:t>
      </w:r>
      <w:proofErr w:type="gramEnd"/>
      <w:r w:rsidRPr="006D1E7E">
        <w:rPr>
          <w:rFonts w:ascii="Times New Roman" w:hAnsi="Times New Roman"/>
          <w:sz w:val="24"/>
          <w:szCs w:val="24"/>
        </w:rPr>
        <w:t xml:space="preserve"> числовой прямой.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составлять и решать линейные уравнения при решении задач, возникающих в других учебных предметах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Функции</w:t>
      </w:r>
    </w:p>
    <w:p w:rsidR="006B2F4E" w:rsidRPr="006D1E7E" w:rsidRDefault="006B2F4E" w:rsidP="006B2F4E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6B2F4E" w:rsidRPr="006D1E7E" w:rsidRDefault="006B2F4E" w:rsidP="006B2F4E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6B2F4E" w:rsidRPr="006D1E7E" w:rsidRDefault="006B2F4E" w:rsidP="006B2F4E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6B2F4E" w:rsidRPr="006D1E7E" w:rsidRDefault="006B2F4E" w:rsidP="006B2F4E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6D1E7E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6D1E7E">
        <w:rPr>
          <w:rFonts w:ascii="Times New Roman" w:hAnsi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6B2F4E" w:rsidRPr="006D1E7E" w:rsidRDefault="006B2F4E" w:rsidP="006B2F4E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6B2F4E" w:rsidRPr="006D1E7E" w:rsidRDefault="006B2F4E" w:rsidP="006B2F4E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6B2F4E" w:rsidRPr="006D1E7E" w:rsidRDefault="006B2F4E" w:rsidP="006B2F4E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определять приближённые значения </w:t>
      </w:r>
      <w:proofErr w:type="gramStart"/>
      <w:r w:rsidRPr="006D1E7E">
        <w:rPr>
          <w:rFonts w:ascii="Times New Roman" w:hAnsi="Times New Roman"/>
          <w:sz w:val="24"/>
          <w:szCs w:val="24"/>
        </w:rPr>
        <w:t>координат точки пересечения графиков функций</w:t>
      </w:r>
      <w:proofErr w:type="gramEnd"/>
      <w:r w:rsidRPr="006D1E7E">
        <w:rPr>
          <w:rFonts w:ascii="Times New Roman" w:hAnsi="Times New Roman"/>
          <w:sz w:val="24"/>
          <w:szCs w:val="24"/>
        </w:rPr>
        <w:t>;</w:t>
      </w:r>
    </w:p>
    <w:p w:rsidR="006B2F4E" w:rsidRPr="006D1E7E" w:rsidRDefault="006B2F4E" w:rsidP="006B2F4E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6B2F4E" w:rsidRPr="006D1E7E" w:rsidRDefault="006B2F4E" w:rsidP="006B2F4E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lastRenderedPageBreak/>
        <w:t>решать задачи на прогрессии, в которых ответ может быть получен непосредственным подсчётом без применения формул.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6B2F4E" w:rsidRPr="006D1E7E" w:rsidRDefault="006B2F4E" w:rsidP="006B2F4E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использовать свойства линейной функц</w:t>
      </w:r>
      <w:proofErr w:type="gramStart"/>
      <w:r w:rsidRPr="006D1E7E">
        <w:rPr>
          <w:rFonts w:ascii="Times New Roman" w:hAnsi="Times New Roman"/>
          <w:sz w:val="24"/>
          <w:szCs w:val="24"/>
        </w:rPr>
        <w:t>ии и ее</w:t>
      </w:r>
      <w:proofErr w:type="gramEnd"/>
      <w:r w:rsidRPr="006D1E7E">
        <w:rPr>
          <w:rFonts w:ascii="Times New Roman" w:hAnsi="Times New Roman"/>
          <w:sz w:val="24"/>
          <w:szCs w:val="24"/>
        </w:rPr>
        <w:t xml:space="preserve"> график при решении задач из других учебных предметов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поставить после текстовых задач, как </w:t>
      </w:r>
      <w:proofErr w:type="gramStart"/>
      <w:r w:rsidRPr="006D1E7E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6D1E7E">
        <w:rPr>
          <w:rFonts w:ascii="Times New Roman" w:hAnsi="Times New Roman"/>
          <w:b/>
          <w:sz w:val="24"/>
          <w:szCs w:val="24"/>
        </w:rPr>
        <w:t xml:space="preserve"> содержании.</w:t>
      </w:r>
    </w:p>
    <w:p w:rsidR="006B2F4E" w:rsidRPr="006D1E7E" w:rsidRDefault="006B2F4E" w:rsidP="006B2F4E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6B2F4E" w:rsidRPr="006D1E7E" w:rsidRDefault="006B2F4E" w:rsidP="006B2F4E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6B2F4E" w:rsidRPr="006D1E7E" w:rsidRDefault="006B2F4E" w:rsidP="006B2F4E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6B2F4E" w:rsidRPr="006D1E7E" w:rsidRDefault="006B2F4E" w:rsidP="006B2F4E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6B2F4E" w:rsidRPr="006D1E7E" w:rsidRDefault="006B2F4E" w:rsidP="006B2F4E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определять </w:t>
      </w:r>
      <w:r w:rsidRPr="006D1E7E">
        <w:rPr>
          <w:rStyle w:val="dash041e0431044b0447043d044b0439char1"/>
        </w:rPr>
        <w:t>основные статистические характеристики числовых наборов;</w:t>
      </w:r>
    </w:p>
    <w:p w:rsidR="006B2F4E" w:rsidRPr="006D1E7E" w:rsidRDefault="006B2F4E" w:rsidP="006B2F4E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6B2F4E" w:rsidRPr="006D1E7E" w:rsidRDefault="006B2F4E" w:rsidP="006B2F4E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иметь представление о роли закона больших чисел в массовых явлениях.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оценивать количество возможных вариантов методом перебора;</w:t>
      </w:r>
    </w:p>
    <w:p w:rsidR="006B2F4E" w:rsidRPr="006D1E7E" w:rsidRDefault="006B2F4E" w:rsidP="006B2F4E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иметь представление о роли практически достоверных и маловероятных событий;</w:t>
      </w:r>
    </w:p>
    <w:p w:rsidR="006B2F4E" w:rsidRPr="006D1E7E" w:rsidRDefault="006B2F4E" w:rsidP="006B2F4E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сравнивать </w:t>
      </w:r>
      <w:r w:rsidRPr="006D1E7E"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6D1E7E">
        <w:rPr>
          <w:rFonts w:ascii="Times New Roman" w:hAnsi="Times New Roman"/>
          <w:sz w:val="24"/>
          <w:szCs w:val="24"/>
        </w:rPr>
        <w:t xml:space="preserve">; </w:t>
      </w:r>
    </w:p>
    <w:p w:rsidR="006B2F4E" w:rsidRPr="006D1E7E" w:rsidRDefault="006B2F4E" w:rsidP="006B2F4E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D1E7E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6B2F4E" w:rsidRPr="006D1E7E" w:rsidRDefault="006B2F4E" w:rsidP="006B2F4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6B2F4E" w:rsidRPr="006D1E7E" w:rsidRDefault="006B2F4E" w:rsidP="006B2F4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6B2F4E" w:rsidRPr="006D1E7E" w:rsidRDefault="006B2F4E" w:rsidP="006B2F4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B2F4E" w:rsidRPr="006D1E7E" w:rsidRDefault="006B2F4E" w:rsidP="006B2F4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 xml:space="preserve">составлять план решения задачи; </w:t>
      </w:r>
    </w:p>
    <w:p w:rsidR="006B2F4E" w:rsidRPr="006D1E7E" w:rsidRDefault="006B2F4E" w:rsidP="006B2F4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выделять этапы решения задачи;</w:t>
      </w:r>
    </w:p>
    <w:p w:rsidR="006B2F4E" w:rsidRPr="006D1E7E" w:rsidRDefault="006B2F4E" w:rsidP="006B2F4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6B2F4E" w:rsidRPr="006D1E7E" w:rsidRDefault="006B2F4E" w:rsidP="006B2F4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6B2F4E" w:rsidRPr="006D1E7E" w:rsidRDefault="006B2F4E" w:rsidP="006B2F4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решать задачи на нахождение части числа и числа по его части;</w:t>
      </w:r>
    </w:p>
    <w:p w:rsidR="006B2F4E" w:rsidRPr="006D1E7E" w:rsidRDefault="006B2F4E" w:rsidP="006B2F4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6B2F4E" w:rsidRPr="006D1E7E" w:rsidRDefault="006B2F4E" w:rsidP="006B2F4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6B2F4E" w:rsidRPr="006D1E7E" w:rsidRDefault="006B2F4E" w:rsidP="006B2F4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решать несложные логические задачи методом рассуждений.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6B2F4E" w:rsidRPr="006D1E7E" w:rsidRDefault="006B2F4E" w:rsidP="006B2F4E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6B2F4E" w:rsidRPr="006D1E7E" w:rsidRDefault="006B2F4E" w:rsidP="006B2F4E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6B2F4E" w:rsidRPr="006D1E7E" w:rsidRDefault="006B2F4E" w:rsidP="006B2F4E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6B2F4E" w:rsidRPr="006D1E7E" w:rsidRDefault="006B2F4E" w:rsidP="006B2F4E">
      <w:pPr>
        <w:pStyle w:val="a3"/>
        <w:numPr>
          <w:ilvl w:val="0"/>
          <w:numId w:val="4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lastRenderedPageBreak/>
        <w:t xml:space="preserve">решать задачи на нахождение геометрических величин по образцам или алгоритмам. 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D1E7E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6B2F4E" w:rsidRPr="006D1E7E" w:rsidRDefault="006B2F4E" w:rsidP="006B2F4E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D1E7E"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6B2F4E" w:rsidRPr="006D1E7E" w:rsidRDefault="006B2F4E" w:rsidP="006B2F4E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использовать отношения для решения простейших задач, возникающих в реальной жизни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6B2F4E" w:rsidRPr="006D1E7E" w:rsidRDefault="006B2F4E" w:rsidP="006B2F4E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6B2F4E" w:rsidRPr="006D1E7E" w:rsidRDefault="006B2F4E" w:rsidP="006B2F4E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6B2F4E" w:rsidRPr="006D1E7E" w:rsidRDefault="006B2F4E" w:rsidP="006B2F4E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6B2F4E" w:rsidRPr="006D1E7E" w:rsidRDefault="006B2F4E" w:rsidP="006B2F4E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1E7E">
        <w:rPr>
          <w:rFonts w:ascii="Times New Roman" w:hAnsi="Times New Roman"/>
          <w:sz w:val="24"/>
          <w:szCs w:val="24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1E7E">
        <w:rPr>
          <w:rFonts w:ascii="Times New Roman" w:hAnsi="Times New Roman"/>
          <w:sz w:val="24"/>
          <w:szCs w:val="24"/>
        </w:rPr>
        <w:t>выполнять простейшие построения на местности, необходимые в реальной жизни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</w:p>
    <w:p w:rsidR="006B2F4E" w:rsidRPr="006D1E7E" w:rsidRDefault="006B2F4E" w:rsidP="006B2F4E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распознавать движение объектов в окружающем мире;</w:t>
      </w:r>
    </w:p>
    <w:p w:rsidR="006B2F4E" w:rsidRPr="006D1E7E" w:rsidRDefault="006B2F4E" w:rsidP="006B2F4E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распознавать симметричные фигуры в окружающем мире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6B2F4E" w:rsidRPr="006D1E7E" w:rsidRDefault="006B2F4E" w:rsidP="006B2F4E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Оперировать на базовом уровне понятиями вектор, сумма векторов</w:t>
      </w:r>
      <w:r w:rsidRPr="006D1E7E">
        <w:rPr>
          <w:rFonts w:ascii="Times New Roman" w:hAnsi="Times New Roman"/>
          <w:i/>
          <w:sz w:val="24"/>
          <w:szCs w:val="24"/>
        </w:rPr>
        <w:t xml:space="preserve">, </w:t>
      </w:r>
      <w:r w:rsidRPr="006D1E7E">
        <w:rPr>
          <w:rFonts w:ascii="Times New Roman" w:hAnsi="Times New Roman"/>
          <w:sz w:val="24"/>
          <w:szCs w:val="24"/>
        </w:rPr>
        <w:t>произведение вектора на число, координаты на плоскости;</w:t>
      </w:r>
    </w:p>
    <w:p w:rsidR="006B2F4E" w:rsidRPr="006D1E7E" w:rsidRDefault="006B2F4E" w:rsidP="006B2F4E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определять приближённо координаты точки по её изображению на координатной плоскости.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6B2F4E" w:rsidRPr="006D1E7E" w:rsidRDefault="006B2F4E" w:rsidP="006B2F4E">
      <w:pPr>
        <w:pStyle w:val="a3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sz w:val="24"/>
          <w:szCs w:val="24"/>
        </w:rPr>
        <w:t>использовать векторы для решения простейших задач на определение скорости относительного движения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D1E7E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6B2F4E" w:rsidRPr="006D1E7E" w:rsidRDefault="006B2F4E" w:rsidP="006B2F4E">
      <w:pPr>
        <w:pStyle w:val="a3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1E7E">
        <w:rPr>
          <w:rFonts w:ascii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6B2F4E" w:rsidRPr="006D1E7E" w:rsidRDefault="006B2F4E" w:rsidP="006B2F4E">
      <w:pPr>
        <w:pStyle w:val="a3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1E7E">
        <w:rPr>
          <w:rFonts w:ascii="Times New Roman" w:hAnsi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6B2F4E" w:rsidRPr="006D1E7E" w:rsidRDefault="006B2F4E" w:rsidP="006B2F4E">
      <w:pPr>
        <w:pStyle w:val="a3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1E7E">
        <w:rPr>
          <w:rFonts w:ascii="Times New Roman" w:hAnsi="Times New Roman"/>
          <w:sz w:val="24"/>
          <w:szCs w:val="24"/>
        </w:rPr>
        <w:t>понимать роль математики в развитии России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D1E7E">
        <w:rPr>
          <w:rFonts w:ascii="Times New Roman" w:hAnsi="Times New Roman"/>
          <w:b/>
          <w:bCs/>
          <w:sz w:val="24"/>
          <w:szCs w:val="24"/>
        </w:rPr>
        <w:t xml:space="preserve">Методы математики </w:t>
      </w:r>
    </w:p>
    <w:p w:rsidR="006B2F4E" w:rsidRPr="006D1E7E" w:rsidRDefault="006B2F4E" w:rsidP="006B2F4E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1E7E">
        <w:rPr>
          <w:rFonts w:ascii="Times New Roman" w:hAnsi="Times New Roman"/>
          <w:sz w:val="24"/>
          <w:szCs w:val="24"/>
          <w:lang w:eastAsia="ru-RU"/>
        </w:rPr>
        <w:t xml:space="preserve">Выбирать подходящий изученный метод для </w:t>
      </w:r>
      <w:proofErr w:type="gramStart"/>
      <w:r w:rsidRPr="006D1E7E">
        <w:rPr>
          <w:rFonts w:ascii="Times New Roman" w:hAnsi="Times New Roman"/>
          <w:sz w:val="24"/>
          <w:szCs w:val="24"/>
          <w:lang w:eastAsia="ru-RU"/>
        </w:rPr>
        <w:t>решении</w:t>
      </w:r>
      <w:proofErr w:type="gramEnd"/>
      <w:r w:rsidRPr="006D1E7E">
        <w:rPr>
          <w:rFonts w:ascii="Times New Roman" w:hAnsi="Times New Roman"/>
          <w:sz w:val="24"/>
          <w:szCs w:val="24"/>
          <w:lang w:eastAsia="ru-RU"/>
        </w:rPr>
        <w:t xml:space="preserve"> изученных типов математических задач;</w:t>
      </w:r>
    </w:p>
    <w:p w:rsidR="006B2F4E" w:rsidRPr="006D1E7E" w:rsidRDefault="006B2F4E" w:rsidP="006B2F4E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1E7E">
        <w:rPr>
          <w:rFonts w:ascii="Times New Roman" w:hAnsi="Times New Roman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5" w:name="_Toc284662722"/>
      <w:bookmarkStart w:id="6" w:name="_Toc284663348"/>
    </w:p>
    <w:p w:rsidR="006B2F4E" w:rsidRPr="006D1E7E" w:rsidRDefault="006B2F4E" w:rsidP="006B2F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 в 7-9 классах для обеспечения возможности успешного продолжения образования на базовом и углублённом уровнях</w:t>
      </w:r>
      <w:bookmarkEnd w:id="5"/>
      <w:bookmarkEnd w:id="6"/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6B2F4E" w:rsidRPr="006D1E7E" w:rsidRDefault="006B2F4E" w:rsidP="006B2F4E">
      <w:pPr>
        <w:pStyle w:val="a3"/>
        <w:numPr>
          <w:ilvl w:val="0"/>
          <w:numId w:val="50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D1E7E">
        <w:rPr>
          <w:rFonts w:ascii="Times New Roman" w:hAnsi="Times New Roman"/>
          <w:i/>
          <w:sz w:val="24"/>
          <w:szCs w:val="24"/>
        </w:rPr>
        <w:t>Оперировать</w:t>
      </w:r>
      <w:r w:rsidRPr="006D1E7E">
        <w:rPr>
          <w:rStyle w:val="aa"/>
          <w:rFonts w:ascii="Times New Roman" w:hAnsi="Times New Roman"/>
          <w:i/>
          <w:sz w:val="24"/>
          <w:szCs w:val="24"/>
        </w:rPr>
        <w:footnoteReference w:id="4"/>
      </w:r>
      <w:r w:rsidRPr="006D1E7E">
        <w:rPr>
          <w:rFonts w:ascii="Times New Roman" w:hAnsi="Times New Roman"/>
          <w:i/>
          <w:sz w:val="24"/>
          <w:szCs w:val="24"/>
        </w:rPr>
        <w:t xml:space="preserve">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6B2F4E" w:rsidRPr="006D1E7E" w:rsidRDefault="006B2F4E" w:rsidP="006B2F4E">
      <w:pPr>
        <w:pStyle w:val="a3"/>
        <w:numPr>
          <w:ilvl w:val="0"/>
          <w:numId w:val="5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изображать множества и отношение множеств с помощью кругов Эйлера;</w:t>
      </w:r>
    </w:p>
    <w:p w:rsidR="006B2F4E" w:rsidRPr="006D1E7E" w:rsidRDefault="006B2F4E" w:rsidP="006B2F4E">
      <w:pPr>
        <w:pStyle w:val="a3"/>
        <w:numPr>
          <w:ilvl w:val="0"/>
          <w:numId w:val="5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определять принадлежность элемента множеству, объединению и пересечению множеств; </w:t>
      </w:r>
    </w:p>
    <w:p w:rsidR="006B2F4E" w:rsidRPr="006D1E7E" w:rsidRDefault="006B2F4E" w:rsidP="006B2F4E">
      <w:pPr>
        <w:pStyle w:val="a3"/>
        <w:numPr>
          <w:ilvl w:val="0"/>
          <w:numId w:val="5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задавать множество с помощью перечисления элементов, словесного описания;</w:t>
      </w:r>
    </w:p>
    <w:p w:rsidR="006B2F4E" w:rsidRPr="006D1E7E" w:rsidRDefault="006B2F4E" w:rsidP="006B2F4E">
      <w:pPr>
        <w:pStyle w:val="a3"/>
        <w:numPr>
          <w:ilvl w:val="0"/>
          <w:numId w:val="50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D1E7E">
        <w:rPr>
          <w:rFonts w:ascii="Times New Roman" w:hAnsi="Times New Roman"/>
          <w:i/>
          <w:sz w:val="24"/>
          <w:szCs w:val="24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6B2F4E" w:rsidRPr="006D1E7E" w:rsidRDefault="006B2F4E" w:rsidP="006B2F4E">
      <w:pPr>
        <w:pStyle w:val="a3"/>
        <w:numPr>
          <w:ilvl w:val="0"/>
          <w:numId w:val="5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строить высказывания, отрицания высказываний.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51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логики;</w:t>
      </w:r>
    </w:p>
    <w:p w:rsidR="006B2F4E" w:rsidRPr="006D1E7E" w:rsidRDefault="006B2F4E" w:rsidP="006B2F4E">
      <w:pPr>
        <w:pStyle w:val="a3"/>
        <w:numPr>
          <w:ilvl w:val="0"/>
          <w:numId w:val="51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Числа</w:t>
      </w:r>
    </w:p>
    <w:p w:rsidR="006B2F4E" w:rsidRPr="006D1E7E" w:rsidRDefault="006B2F4E" w:rsidP="006B2F4E">
      <w:pPr>
        <w:pStyle w:val="a3"/>
        <w:numPr>
          <w:ilvl w:val="0"/>
          <w:numId w:val="5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</w:t>
      </w:r>
      <w:proofErr w:type="spellStart"/>
      <w:r w:rsidRPr="006D1E7E">
        <w:rPr>
          <w:rFonts w:ascii="Times New Roman" w:hAnsi="Times New Roman"/>
          <w:i/>
          <w:sz w:val="24"/>
          <w:szCs w:val="24"/>
        </w:rPr>
        <w:t>чиселло</w:t>
      </w:r>
      <w:proofErr w:type="spellEnd"/>
      <w:r w:rsidRPr="006D1E7E">
        <w:rPr>
          <w:rFonts w:ascii="Times New Roman" w:hAnsi="Times New Roman"/>
          <w:i/>
          <w:sz w:val="24"/>
          <w:szCs w:val="24"/>
        </w:rPr>
        <w:t>, геометрическая интерпретация натуральных, целых, рациональных, действительных чисел;</w:t>
      </w:r>
    </w:p>
    <w:p w:rsidR="006B2F4E" w:rsidRPr="006D1E7E" w:rsidRDefault="006B2F4E" w:rsidP="006B2F4E">
      <w:pPr>
        <w:pStyle w:val="a3"/>
        <w:numPr>
          <w:ilvl w:val="0"/>
          <w:numId w:val="5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6B2F4E" w:rsidRPr="006D1E7E" w:rsidRDefault="006B2F4E" w:rsidP="006B2F4E">
      <w:pPr>
        <w:pStyle w:val="a3"/>
        <w:numPr>
          <w:ilvl w:val="0"/>
          <w:numId w:val="5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выполнять вычисления, в том числе с использованием приёмов рациональных вычислений;</w:t>
      </w:r>
    </w:p>
    <w:p w:rsidR="006B2F4E" w:rsidRPr="006D1E7E" w:rsidRDefault="006B2F4E" w:rsidP="006B2F4E">
      <w:pPr>
        <w:pStyle w:val="a3"/>
        <w:numPr>
          <w:ilvl w:val="0"/>
          <w:numId w:val="5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выполнять округление рациональных чисел с заданной точностью;</w:t>
      </w:r>
    </w:p>
    <w:p w:rsidR="006B2F4E" w:rsidRPr="006D1E7E" w:rsidRDefault="006B2F4E" w:rsidP="006B2F4E">
      <w:pPr>
        <w:pStyle w:val="a3"/>
        <w:numPr>
          <w:ilvl w:val="0"/>
          <w:numId w:val="5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сравнивать рациональные и иррациональные числа;</w:t>
      </w:r>
    </w:p>
    <w:p w:rsidR="006B2F4E" w:rsidRPr="006D1E7E" w:rsidRDefault="006B2F4E" w:rsidP="006B2F4E">
      <w:pPr>
        <w:pStyle w:val="a3"/>
        <w:numPr>
          <w:ilvl w:val="0"/>
          <w:numId w:val="5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представлять рациональное число в виде десятичной дроби</w:t>
      </w:r>
    </w:p>
    <w:p w:rsidR="006B2F4E" w:rsidRPr="006D1E7E" w:rsidRDefault="006B2F4E" w:rsidP="006B2F4E">
      <w:pPr>
        <w:pStyle w:val="a3"/>
        <w:numPr>
          <w:ilvl w:val="0"/>
          <w:numId w:val="5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упорядочивать числа, записанные в виде обыкновенной и десятичной дроби;</w:t>
      </w:r>
    </w:p>
    <w:p w:rsidR="006B2F4E" w:rsidRPr="006D1E7E" w:rsidRDefault="006B2F4E" w:rsidP="006B2F4E">
      <w:pPr>
        <w:pStyle w:val="a3"/>
        <w:numPr>
          <w:ilvl w:val="0"/>
          <w:numId w:val="5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находить НОД и НОК чисел и использовать их при решении задач.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53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6B2F4E" w:rsidRPr="006D1E7E" w:rsidRDefault="006B2F4E" w:rsidP="006B2F4E">
      <w:pPr>
        <w:pStyle w:val="a3"/>
        <w:numPr>
          <w:ilvl w:val="0"/>
          <w:numId w:val="53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6B2F4E" w:rsidRPr="006D1E7E" w:rsidRDefault="006B2F4E" w:rsidP="006B2F4E">
      <w:pPr>
        <w:pStyle w:val="a3"/>
        <w:numPr>
          <w:ilvl w:val="0"/>
          <w:numId w:val="53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6B2F4E" w:rsidRPr="006D1E7E" w:rsidRDefault="006B2F4E" w:rsidP="006B2F4E">
      <w:pPr>
        <w:pStyle w:val="a3"/>
        <w:numPr>
          <w:ilvl w:val="0"/>
          <w:numId w:val="53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записывать и округлять числовые значения реальных величин с использованием разных систем измерения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6B2F4E" w:rsidRPr="006D1E7E" w:rsidRDefault="006B2F4E" w:rsidP="006B2F4E">
      <w:pPr>
        <w:pStyle w:val="a3"/>
        <w:numPr>
          <w:ilvl w:val="0"/>
          <w:numId w:val="5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Оперировать понятиями степени с натуральным показателем, степени с целым отрицательным показателем;</w:t>
      </w:r>
    </w:p>
    <w:p w:rsidR="006B2F4E" w:rsidRPr="006D1E7E" w:rsidRDefault="006B2F4E" w:rsidP="006B2F4E">
      <w:pPr>
        <w:pStyle w:val="a3"/>
        <w:numPr>
          <w:ilvl w:val="0"/>
          <w:numId w:val="54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D1E7E">
        <w:rPr>
          <w:rFonts w:ascii="Times New Roman" w:hAnsi="Times New Roman"/>
          <w:i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6B2F4E" w:rsidRPr="006D1E7E" w:rsidRDefault="006B2F4E" w:rsidP="006B2F4E">
      <w:pPr>
        <w:pStyle w:val="a3"/>
        <w:numPr>
          <w:ilvl w:val="0"/>
          <w:numId w:val="5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6B2F4E" w:rsidRPr="006D1E7E" w:rsidRDefault="006B2F4E" w:rsidP="006B2F4E">
      <w:pPr>
        <w:pStyle w:val="a3"/>
        <w:numPr>
          <w:ilvl w:val="0"/>
          <w:numId w:val="5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выделять квадрат суммы и разности одночленов;</w:t>
      </w:r>
    </w:p>
    <w:p w:rsidR="006B2F4E" w:rsidRPr="006D1E7E" w:rsidRDefault="006B2F4E" w:rsidP="006B2F4E">
      <w:pPr>
        <w:pStyle w:val="a3"/>
        <w:numPr>
          <w:ilvl w:val="0"/>
          <w:numId w:val="5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раскладывать на множители квадратный   трёхчлен;</w:t>
      </w:r>
    </w:p>
    <w:p w:rsidR="006B2F4E" w:rsidRPr="006D1E7E" w:rsidRDefault="006B2F4E" w:rsidP="006B2F4E">
      <w:pPr>
        <w:pStyle w:val="a3"/>
        <w:numPr>
          <w:ilvl w:val="0"/>
          <w:numId w:val="5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lastRenderedPageBreak/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6B2F4E" w:rsidRPr="006D1E7E" w:rsidRDefault="006B2F4E" w:rsidP="006B2F4E">
      <w:pPr>
        <w:pStyle w:val="a3"/>
        <w:numPr>
          <w:ilvl w:val="0"/>
          <w:numId w:val="5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6B2F4E" w:rsidRPr="006D1E7E" w:rsidRDefault="006B2F4E" w:rsidP="006B2F4E">
      <w:pPr>
        <w:pStyle w:val="a3"/>
        <w:numPr>
          <w:ilvl w:val="0"/>
          <w:numId w:val="5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квадратные корни;</w:t>
      </w:r>
    </w:p>
    <w:p w:rsidR="006B2F4E" w:rsidRPr="006D1E7E" w:rsidRDefault="006B2F4E" w:rsidP="006B2F4E">
      <w:pPr>
        <w:pStyle w:val="a3"/>
        <w:numPr>
          <w:ilvl w:val="0"/>
          <w:numId w:val="5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6B2F4E" w:rsidRPr="006D1E7E" w:rsidRDefault="006B2F4E" w:rsidP="006B2F4E">
      <w:pPr>
        <w:pStyle w:val="a3"/>
        <w:numPr>
          <w:ilvl w:val="0"/>
          <w:numId w:val="5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модуль.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55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6B2F4E" w:rsidRPr="006D1E7E" w:rsidRDefault="006B2F4E" w:rsidP="006B2F4E">
      <w:pPr>
        <w:pStyle w:val="a3"/>
        <w:numPr>
          <w:ilvl w:val="0"/>
          <w:numId w:val="55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выполнять преобразования алгебраических выражений при решении задач других учебных предметов 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6B2F4E" w:rsidRPr="006D1E7E" w:rsidRDefault="006B2F4E" w:rsidP="006B2F4E">
      <w:pPr>
        <w:pStyle w:val="a3"/>
        <w:numPr>
          <w:ilvl w:val="0"/>
          <w:numId w:val="56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D1E7E">
        <w:rPr>
          <w:rFonts w:ascii="Times New Roman" w:hAnsi="Times New Roman"/>
          <w:i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6B2F4E" w:rsidRPr="006D1E7E" w:rsidRDefault="006B2F4E" w:rsidP="006B2F4E">
      <w:pPr>
        <w:pStyle w:val="a3"/>
        <w:numPr>
          <w:ilvl w:val="0"/>
          <w:numId w:val="5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решать линейные уравнения и уравнения, сводимые к </w:t>
      </w:r>
      <w:proofErr w:type="gramStart"/>
      <w:r w:rsidRPr="006D1E7E">
        <w:rPr>
          <w:rFonts w:ascii="Times New Roman" w:hAnsi="Times New Roman"/>
          <w:i/>
          <w:sz w:val="24"/>
          <w:szCs w:val="24"/>
        </w:rPr>
        <w:t>линейным</w:t>
      </w:r>
      <w:proofErr w:type="gramEnd"/>
      <w:r w:rsidRPr="006D1E7E">
        <w:rPr>
          <w:rFonts w:ascii="Times New Roman" w:hAnsi="Times New Roman"/>
          <w:i/>
          <w:sz w:val="24"/>
          <w:szCs w:val="24"/>
        </w:rPr>
        <w:t xml:space="preserve"> с помощью тождественных преобразований;</w:t>
      </w:r>
    </w:p>
    <w:p w:rsidR="006B2F4E" w:rsidRPr="006D1E7E" w:rsidRDefault="006B2F4E" w:rsidP="006B2F4E">
      <w:pPr>
        <w:pStyle w:val="a3"/>
        <w:numPr>
          <w:ilvl w:val="0"/>
          <w:numId w:val="5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решать квадратные уравнения и уравнения, сводимые к </w:t>
      </w:r>
      <w:proofErr w:type="gramStart"/>
      <w:r w:rsidRPr="006D1E7E">
        <w:rPr>
          <w:rFonts w:ascii="Times New Roman" w:hAnsi="Times New Roman"/>
          <w:i/>
          <w:sz w:val="24"/>
          <w:szCs w:val="24"/>
        </w:rPr>
        <w:t>квадратным</w:t>
      </w:r>
      <w:proofErr w:type="gramEnd"/>
      <w:r w:rsidRPr="006D1E7E">
        <w:rPr>
          <w:rFonts w:ascii="Times New Roman" w:hAnsi="Times New Roman"/>
          <w:i/>
          <w:sz w:val="24"/>
          <w:szCs w:val="24"/>
        </w:rPr>
        <w:t xml:space="preserve"> с помощью тождественных преобразований;</w:t>
      </w:r>
    </w:p>
    <w:p w:rsidR="006B2F4E" w:rsidRPr="006D1E7E" w:rsidRDefault="006B2F4E" w:rsidP="006B2F4E">
      <w:pPr>
        <w:pStyle w:val="a3"/>
        <w:numPr>
          <w:ilvl w:val="0"/>
          <w:numId w:val="5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дробно-линейные уравнения;</w:t>
      </w:r>
    </w:p>
    <w:p w:rsidR="006B2F4E" w:rsidRPr="006D1E7E" w:rsidRDefault="006B2F4E" w:rsidP="006B2F4E">
      <w:pPr>
        <w:pStyle w:val="a3"/>
        <w:numPr>
          <w:ilvl w:val="0"/>
          <w:numId w:val="5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решать простейшие иррациональные уравнения вида </w:t>
      </w:r>
      <w:r w:rsidRPr="006D1E7E">
        <w:rPr>
          <w:rFonts w:ascii="Times New Roman" w:hAnsi="Times New Roman"/>
          <w:i/>
          <w:position w:val="-16"/>
          <w:sz w:val="24"/>
          <w:szCs w:val="24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1pt" o:ole="">
            <v:imagedata r:id="rId9" o:title=""/>
          </v:shape>
          <o:OLEObject Type="Embed" ProgID="Equation.DSMT4" ShapeID="_x0000_i1025" DrawAspect="Content" ObjectID="_1572766128" r:id="rId10"/>
        </w:object>
      </w:r>
      <w:r w:rsidRPr="006D1E7E">
        <w:rPr>
          <w:rFonts w:ascii="Times New Roman" w:hAnsi="Times New Roman"/>
          <w:i/>
          <w:sz w:val="24"/>
          <w:szCs w:val="24"/>
        </w:rPr>
        <w:t xml:space="preserve">, </w:t>
      </w:r>
      <w:r w:rsidRPr="006D1E7E">
        <w:rPr>
          <w:rFonts w:ascii="Times New Roman" w:hAnsi="Times New Roman"/>
          <w:i/>
          <w:position w:val="-16"/>
          <w:sz w:val="24"/>
          <w:szCs w:val="24"/>
        </w:rPr>
        <w:object w:dxaOrig="1680" w:dyaOrig="460">
          <v:shape id="_x0000_i1026" type="#_x0000_t75" style="width:83.25pt;height:21pt" o:ole="">
            <v:imagedata r:id="rId11" o:title=""/>
          </v:shape>
          <o:OLEObject Type="Embed" ProgID="Equation.DSMT4" ShapeID="_x0000_i1026" DrawAspect="Content" ObjectID="_1572766129" r:id="rId12"/>
        </w:object>
      </w:r>
      <w:r w:rsidRPr="006D1E7E">
        <w:rPr>
          <w:rFonts w:ascii="Times New Roman" w:hAnsi="Times New Roman"/>
          <w:i/>
          <w:sz w:val="24"/>
          <w:szCs w:val="24"/>
        </w:rPr>
        <w:t>;</w:t>
      </w:r>
    </w:p>
    <w:p w:rsidR="006B2F4E" w:rsidRPr="006D1E7E" w:rsidRDefault="006B2F4E" w:rsidP="006B2F4E">
      <w:pPr>
        <w:pStyle w:val="a3"/>
        <w:numPr>
          <w:ilvl w:val="0"/>
          <w:numId w:val="5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уравнения вида</w:t>
      </w:r>
      <w:r w:rsidRPr="006D1E7E">
        <w:rPr>
          <w:rFonts w:ascii="Times New Roman" w:hAnsi="Times New Roman"/>
          <w:i/>
          <w:position w:val="-6"/>
          <w:sz w:val="24"/>
          <w:szCs w:val="24"/>
        </w:rPr>
        <w:object w:dxaOrig="700" w:dyaOrig="360">
          <v:shape id="_x0000_i1027" type="#_x0000_t75" style="width:36pt;height:18pt" o:ole="">
            <v:imagedata r:id="rId13" o:title=""/>
          </v:shape>
          <o:OLEObject Type="Embed" ProgID="Equation.DSMT4" ShapeID="_x0000_i1027" DrawAspect="Content" ObjectID="_1572766130" r:id="rId14"/>
        </w:object>
      </w:r>
      <w:r w:rsidRPr="006D1E7E">
        <w:rPr>
          <w:rFonts w:ascii="Times New Roman" w:hAnsi="Times New Roman"/>
          <w:i/>
          <w:sz w:val="24"/>
          <w:szCs w:val="24"/>
        </w:rPr>
        <w:t>;</w:t>
      </w:r>
    </w:p>
    <w:p w:rsidR="006B2F4E" w:rsidRPr="006D1E7E" w:rsidRDefault="006B2F4E" w:rsidP="006B2F4E">
      <w:pPr>
        <w:pStyle w:val="a3"/>
        <w:numPr>
          <w:ilvl w:val="0"/>
          <w:numId w:val="5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уравнения способом разложения на множители и замены переменной;</w:t>
      </w:r>
    </w:p>
    <w:p w:rsidR="006B2F4E" w:rsidRPr="006D1E7E" w:rsidRDefault="006B2F4E" w:rsidP="006B2F4E">
      <w:pPr>
        <w:pStyle w:val="a3"/>
        <w:numPr>
          <w:ilvl w:val="0"/>
          <w:numId w:val="5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6B2F4E" w:rsidRPr="006D1E7E" w:rsidRDefault="006B2F4E" w:rsidP="006B2F4E">
      <w:pPr>
        <w:pStyle w:val="a3"/>
        <w:numPr>
          <w:ilvl w:val="0"/>
          <w:numId w:val="5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линейные уравнения и неравенства с параметрами;</w:t>
      </w:r>
    </w:p>
    <w:p w:rsidR="006B2F4E" w:rsidRPr="006D1E7E" w:rsidRDefault="006B2F4E" w:rsidP="006B2F4E">
      <w:pPr>
        <w:pStyle w:val="a3"/>
        <w:numPr>
          <w:ilvl w:val="0"/>
          <w:numId w:val="5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несложные квадратные уравнения с параметром;</w:t>
      </w:r>
    </w:p>
    <w:p w:rsidR="006B2F4E" w:rsidRPr="006D1E7E" w:rsidRDefault="006B2F4E" w:rsidP="006B2F4E">
      <w:pPr>
        <w:pStyle w:val="a3"/>
        <w:numPr>
          <w:ilvl w:val="0"/>
          <w:numId w:val="5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несложные системы линейных уравнений с параметрами;</w:t>
      </w:r>
    </w:p>
    <w:p w:rsidR="006B2F4E" w:rsidRPr="006D1E7E" w:rsidRDefault="006B2F4E" w:rsidP="006B2F4E">
      <w:pPr>
        <w:pStyle w:val="a3"/>
        <w:numPr>
          <w:ilvl w:val="0"/>
          <w:numId w:val="5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несложные уравнения в целых числах.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57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6D1E7E">
        <w:rPr>
          <w:rFonts w:ascii="Times New Roman" w:hAnsi="Times New Roman"/>
          <w:i/>
          <w:sz w:val="24"/>
          <w:szCs w:val="24"/>
        </w:rPr>
        <w:t>ств пр</w:t>
      </w:r>
      <w:proofErr w:type="gramEnd"/>
      <w:r w:rsidRPr="006D1E7E">
        <w:rPr>
          <w:rFonts w:ascii="Times New Roman" w:hAnsi="Times New Roman"/>
          <w:i/>
          <w:sz w:val="24"/>
          <w:szCs w:val="24"/>
        </w:rPr>
        <w:t>и решении задач других учебных предметов;</w:t>
      </w:r>
    </w:p>
    <w:p w:rsidR="006B2F4E" w:rsidRPr="006D1E7E" w:rsidRDefault="006B2F4E" w:rsidP="006B2F4E">
      <w:pPr>
        <w:pStyle w:val="a3"/>
        <w:numPr>
          <w:ilvl w:val="0"/>
          <w:numId w:val="57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6D1E7E">
        <w:rPr>
          <w:rFonts w:ascii="Times New Roman" w:hAnsi="Times New Roman"/>
          <w:i/>
          <w:sz w:val="24"/>
          <w:szCs w:val="24"/>
        </w:rPr>
        <w:t>ств пр</w:t>
      </w:r>
      <w:proofErr w:type="gramEnd"/>
      <w:r w:rsidRPr="006D1E7E">
        <w:rPr>
          <w:rFonts w:ascii="Times New Roman" w:hAnsi="Times New Roman"/>
          <w:i/>
          <w:sz w:val="24"/>
          <w:szCs w:val="24"/>
        </w:rPr>
        <w:t>и решении задач других учебных предметов;</w:t>
      </w:r>
    </w:p>
    <w:p w:rsidR="006B2F4E" w:rsidRPr="006D1E7E" w:rsidRDefault="006B2F4E" w:rsidP="006B2F4E">
      <w:pPr>
        <w:pStyle w:val="a3"/>
        <w:numPr>
          <w:ilvl w:val="0"/>
          <w:numId w:val="57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выбирать соответствующие уравнения, неравенства или их системы, для составления математической модели заданной реальной ситуации или прикладной задачи;</w:t>
      </w:r>
    </w:p>
    <w:p w:rsidR="006B2F4E" w:rsidRPr="006D1E7E" w:rsidRDefault="006B2F4E" w:rsidP="006B2F4E">
      <w:pPr>
        <w:pStyle w:val="a3"/>
        <w:numPr>
          <w:ilvl w:val="0"/>
          <w:numId w:val="57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Функции</w:t>
      </w:r>
    </w:p>
    <w:p w:rsidR="006B2F4E" w:rsidRPr="006D1E7E" w:rsidRDefault="006B2F4E" w:rsidP="006B2F4E">
      <w:pPr>
        <w:pStyle w:val="a3"/>
        <w:numPr>
          <w:ilvl w:val="0"/>
          <w:numId w:val="5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6D1E7E">
        <w:rPr>
          <w:rFonts w:ascii="Times New Roman" w:hAnsi="Times New Roman"/>
          <w:i/>
          <w:sz w:val="24"/>
          <w:szCs w:val="24"/>
        </w:rPr>
        <w:t>знакопостоянства</w:t>
      </w:r>
      <w:proofErr w:type="spellEnd"/>
      <w:r w:rsidRPr="006D1E7E">
        <w:rPr>
          <w:rFonts w:ascii="Times New Roman" w:hAnsi="Times New Roman"/>
          <w:i/>
          <w:sz w:val="24"/>
          <w:szCs w:val="24"/>
        </w:rPr>
        <w:t xml:space="preserve">, монотонность функции, чётность/нечётность функции; </w:t>
      </w:r>
    </w:p>
    <w:p w:rsidR="006B2F4E" w:rsidRPr="006D1E7E" w:rsidRDefault="006B2F4E" w:rsidP="006B2F4E">
      <w:pPr>
        <w:pStyle w:val="a3"/>
        <w:numPr>
          <w:ilvl w:val="0"/>
          <w:numId w:val="5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строить графики линейной, квадратичной функций, обратной пропорциональности, функции вида: </w:t>
      </w:r>
      <w:r w:rsidRPr="006D1E7E">
        <w:rPr>
          <w:rFonts w:ascii="Times New Roman" w:hAnsi="Times New Roman"/>
          <w:i/>
          <w:position w:val="-24"/>
          <w:sz w:val="24"/>
          <w:szCs w:val="24"/>
        </w:rPr>
        <w:object w:dxaOrig="1300" w:dyaOrig="620">
          <v:shape id="_x0000_i1028" type="#_x0000_t75" style="width:63.75pt;height:30.75pt" o:ole="">
            <v:imagedata r:id="rId15" o:title=""/>
          </v:shape>
          <o:OLEObject Type="Embed" ProgID="Equation.DSMT4" ShapeID="_x0000_i1028" DrawAspect="Content" ObjectID="_1572766131" r:id="rId16"/>
        </w:object>
      </w:r>
      <w:r w:rsidRPr="006D1E7E">
        <w:rPr>
          <w:rFonts w:ascii="Times New Roman" w:hAnsi="Times New Roman"/>
          <w:i/>
          <w:sz w:val="24"/>
          <w:szCs w:val="24"/>
        </w:rPr>
        <w:t xml:space="preserve">, </w:t>
      </w:r>
      <w:r w:rsidRPr="006D1E7E">
        <w:rPr>
          <w:rFonts w:ascii="Times New Roman" w:hAnsi="Times New Roman"/>
          <w:i/>
          <w:position w:val="-10"/>
          <w:sz w:val="24"/>
          <w:szCs w:val="24"/>
        </w:rPr>
        <w:object w:dxaOrig="760" w:dyaOrig="380">
          <v:shape id="_x0000_i1029" type="#_x0000_t75" style="width:39.75pt;height:18pt" o:ole="">
            <v:imagedata r:id="rId17" o:title=""/>
          </v:shape>
          <o:OLEObject Type="Embed" ProgID="Equation.DSMT4" ShapeID="_x0000_i1029" DrawAspect="Content" ObjectID="_1572766132" r:id="rId18"/>
        </w:object>
      </w:r>
      <w:r w:rsidRPr="006D1E7E">
        <w:rPr>
          <w:rFonts w:ascii="Times New Roman" w:hAnsi="Times New Roman"/>
          <w:i/>
          <w:sz w:val="24"/>
          <w:szCs w:val="24"/>
        </w:rPr>
        <w:fldChar w:fldCharType="begin"/>
      </w:r>
      <w:r w:rsidRPr="006D1E7E">
        <w:rPr>
          <w:rFonts w:ascii="Times New Roman" w:hAnsi="Times New Roman"/>
          <w:i/>
          <w:sz w:val="24"/>
          <w:szCs w:val="24"/>
        </w:rPr>
        <w:instrText xml:space="preserve"> QUOTE  </w:instrText>
      </w:r>
      <w:r w:rsidRPr="006D1E7E">
        <w:rPr>
          <w:rFonts w:ascii="Times New Roman" w:hAnsi="Times New Roman"/>
          <w:i/>
          <w:sz w:val="24"/>
          <w:szCs w:val="24"/>
        </w:rPr>
        <w:fldChar w:fldCharType="end"/>
      </w:r>
      <w:r w:rsidRPr="006D1E7E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6D1E7E">
        <w:rPr>
          <w:rFonts w:ascii="Times New Roman" w:eastAsia="Times New Roman" w:hAnsi="Times New Roman"/>
          <w:bCs/>
          <w:i/>
          <w:position w:val="-10"/>
          <w:sz w:val="24"/>
          <w:szCs w:val="24"/>
        </w:rPr>
        <w:object w:dxaOrig="760" w:dyaOrig="380">
          <v:shape id="_x0000_i1030" type="#_x0000_t75" style="width:36pt;height:18pt" o:ole="">
            <v:imagedata r:id="rId19" o:title=""/>
          </v:shape>
          <o:OLEObject Type="Embed" ProgID="Equation.DSMT4" ShapeID="_x0000_i1030" DrawAspect="Content" ObjectID="_1572766133" r:id="rId20"/>
        </w:object>
      </w:r>
      <w:r w:rsidRPr="006D1E7E">
        <w:rPr>
          <w:rFonts w:ascii="Times New Roman" w:hAnsi="Times New Roman"/>
        </w:rPr>
        <w:fldChar w:fldCharType="begin"/>
      </w:r>
      <w:r w:rsidRPr="006D1E7E">
        <w:rPr>
          <w:rFonts w:ascii="Times New Roman" w:hAnsi="Times New Roman"/>
        </w:rPr>
        <w:fldChar w:fldCharType="separate"/>
      </w:r>
      <w:r w:rsidRPr="006D1E7E">
        <w:rPr>
          <w:rFonts w:ascii="Times New Roman" w:eastAsia="Times New Roman" w:hAnsi="Times New Roman"/>
          <w:bCs/>
          <w:i/>
          <w:noProof/>
          <w:position w:val="-10"/>
          <w:sz w:val="24"/>
          <w:szCs w:val="24"/>
          <w:lang w:eastAsia="ru-RU"/>
        </w:rPr>
        <w:drawing>
          <wp:inline distT="0" distB="0" distL="0" distR="0" wp14:anchorId="3DC8B5D5" wp14:editId="57F4780E">
            <wp:extent cx="478155" cy="24511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E7E">
        <w:rPr>
          <w:rFonts w:ascii="Times New Roman" w:eastAsia="Times New Roman" w:hAnsi="Times New Roman"/>
          <w:bCs/>
          <w:i/>
          <w:noProof/>
          <w:position w:val="-10"/>
          <w:sz w:val="24"/>
          <w:szCs w:val="24"/>
          <w:lang w:eastAsia="ru-RU"/>
        </w:rPr>
        <w:fldChar w:fldCharType="end"/>
      </w:r>
      <w:r w:rsidRPr="006D1E7E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D1E7E">
        <w:rPr>
          <w:rFonts w:ascii="Times New Roman" w:hAnsi="Times New Roman"/>
          <w:bCs/>
          <w:i/>
          <w:position w:val="-12"/>
          <w:sz w:val="24"/>
          <w:szCs w:val="24"/>
        </w:rPr>
        <w:object w:dxaOrig="660" w:dyaOrig="380">
          <v:shape id="_x0000_i1031" type="#_x0000_t75" style="width:32.25pt;height:18pt" o:ole="">
            <v:imagedata r:id="rId22" o:title=""/>
          </v:shape>
          <o:OLEObject Type="Embed" ProgID="Equation.DSMT4" ShapeID="_x0000_i1031" DrawAspect="Content" ObjectID="_1572766134" r:id="rId23"/>
        </w:object>
      </w:r>
      <w:r w:rsidRPr="006D1E7E">
        <w:rPr>
          <w:rFonts w:ascii="Times New Roman" w:hAnsi="Times New Roman"/>
          <w:bCs/>
          <w:i/>
          <w:sz w:val="24"/>
          <w:szCs w:val="24"/>
        </w:rPr>
        <w:t>;</w:t>
      </w:r>
    </w:p>
    <w:p w:rsidR="006B2F4E" w:rsidRPr="006D1E7E" w:rsidRDefault="006B2F4E" w:rsidP="006B2F4E">
      <w:pPr>
        <w:pStyle w:val="a3"/>
        <w:numPr>
          <w:ilvl w:val="0"/>
          <w:numId w:val="5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lastRenderedPageBreak/>
        <w:t xml:space="preserve">на примере квадратичной функции, использовать преобразования графика функции </w:t>
      </w:r>
      <w:r w:rsidRPr="006D1E7E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D1E7E">
        <w:rPr>
          <w:rFonts w:ascii="Times New Roman" w:hAnsi="Times New Roman"/>
          <w:i/>
          <w:sz w:val="24"/>
          <w:szCs w:val="24"/>
        </w:rPr>
        <w:t>=</w:t>
      </w:r>
      <w:r w:rsidRPr="006D1E7E">
        <w:rPr>
          <w:rFonts w:ascii="Times New Roman" w:hAnsi="Times New Roman"/>
          <w:i/>
          <w:sz w:val="24"/>
          <w:szCs w:val="24"/>
          <w:lang w:val="en-US"/>
        </w:rPr>
        <w:t>f</w:t>
      </w:r>
      <w:r w:rsidRPr="006D1E7E">
        <w:rPr>
          <w:rFonts w:ascii="Times New Roman" w:hAnsi="Times New Roman"/>
          <w:i/>
          <w:sz w:val="24"/>
          <w:szCs w:val="24"/>
        </w:rPr>
        <w:t>(</w:t>
      </w:r>
      <w:r w:rsidRPr="006D1E7E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D1E7E">
        <w:rPr>
          <w:rFonts w:ascii="Times New Roman" w:hAnsi="Times New Roman"/>
          <w:i/>
          <w:sz w:val="24"/>
          <w:szCs w:val="24"/>
        </w:rPr>
        <w:t xml:space="preserve">) для построения графиков функций </w:t>
      </w:r>
      <w:r w:rsidRPr="006D1E7E">
        <w:rPr>
          <w:rFonts w:ascii="Times New Roman" w:hAnsi="Times New Roman"/>
          <w:i/>
          <w:position w:val="-12"/>
          <w:sz w:val="24"/>
          <w:szCs w:val="24"/>
        </w:rPr>
        <w:object w:dxaOrig="1780" w:dyaOrig="380">
          <v:shape id="_x0000_i1032" type="#_x0000_t75" style="width:87.75pt;height:18pt" o:ole="">
            <v:imagedata r:id="rId24" o:title=""/>
          </v:shape>
          <o:OLEObject Type="Embed" ProgID="Equation.DSMT4" ShapeID="_x0000_i1032" DrawAspect="Content" ObjectID="_1572766135" r:id="rId25"/>
        </w:object>
      </w:r>
      <w:r w:rsidRPr="006D1E7E">
        <w:rPr>
          <w:rFonts w:ascii="Times New Roman" w:hAnsi="Times New Roman"/>
          <w:i/>
          <w:sz w:val="24"/>
          <w:szCs w:val="24"/>
        </w:rPr>
        <w:t xml:space="preserve">; </w:t>
      </w:r>
    </w:p>
    <w:p w:rsidR="006B2F4E" w:rsidRPr="006D1E7E" w:rsidRDefault="006B2F4E" w:rsidP="006B2F4E">
      <w:pPr>
        <w:pStyle w:val="a3"/>
        <w:numPr>
          <w:ilvl w:val="0"/>
          <w:numId w:val="5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6B2F4E" w:rsidRPr="006D1E7E" w:rsidRDefault="006B2F4E" w:rsidP="006B2F4E">
      <w:pPr>
        <w:pStyle w:val="a3"/>
        <w:numPr>
          <w:ilvl w:val="0"/>
          <w:numId w:val="5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исследовать функцию по её графику;</w:t>
      </w:r>
    </w:p>
    <w:p w:rsidR="006B2F4E" w:rsidRPr="006D1E7E" w:rsidRDefault="006B2F4E" w:rsidP="006B2F4E">
      <w:pPr>
        <w:pStyle w:val="a3"/>
        <w:numPr>
          <w:ilvl w:val="0"/>
          <w:numId w:val="5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находить множество значений, нули, промежутки </w:t>
      </w:r>
      <w:proofErr w:type="spellStart"/>
      <w:r w:rsidRPr="006D1E7E">
        <w:rPr>
          <w:rFonts w:ascii="Times New Roman" w:hAnsi="Times New Roman"/>
          <w:i/>
          <w:sz w:val="24"/>
          <w:szCs w:val="24"/>
        </w:rPr>
        <w:t>знакопостоянства</w:t>
      </w:r>
      <w:proofErr w:type="spellEnd"/>
      <w:r w:rsidRPr="006D1E7E">
        <w:rPr>
          <w:rFonts w:ascii="Times New Roman" w:hAnsi="Times New Roman"/>
          <w:i/>
          <w:sz w:val="24"/>
          <w:szCs w:val="24"/>
        </w:rPr>
        <w:t>, монотонности квадратичной функции;</w:t>
      </w:r>
    </w:p>
    <w:p w:rsidR="006B2F4E" w:rsidRPr="006D1E7E" w:rsidRDefault="006B2F4E" w:rsidP="006B2F4E">
      <w:pPr>
        <w:pStyle w:val="a3"/>
        <w:numPr>
          <w:ilvl w:val="0"/>
          <w:numId w:val="5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оперировать понятиями: последовательность, арифметическая прогрессия, геометрическая прогрессия;</w:t>
      </w:r>
    </w:p>
    <w:p w:rsidR="006B2F4E" w:rsidRPr="006D1E7E" w:rsidRDefault="006B2F4E" w:rsidP="006B2F4E">
      <w:pPr>
        <w:pStyle w:val="a3"/>
        <w:numPr>
          <w:ilvl w:val="0"/>
          <w:numId w:val="5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задачи на арифметическую и геометрическую прогрессию.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59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6B2F4E" w:rsidRPr="006D1E7E" w:rsidRDefault="006B2F4E" w:rsidP="006B2F4E">
      <w:pPr>
        <w:pStyle w:val="a3"/>
        <w:numPr>
          <w:ilvl w:val="0"/>
          <w:numId w:val="59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использовать свойства и график квадратичной функции при решении задач из других учебных предметов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D1E7E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моделировать рассуждения при поиске решения задач с помощью </w:t>
      </w:r>
      <w:proofErr w:type="gramStart"/>
      <w:r w:rsidRPr="006D1E7E">
        <w:rPr>
          <w:rFonts w:ascii="Times New Roman" w:hAnsi="Times New Roman"/>
          <w:i/>
          <w:sz w:val="24"/>
          <w:szCs w:val="24"/>
        </w:rPr>
        <w:t>граф-схемы</w:t>
      </w:r>
      <w:proofErr w:type="gramEnd"/>
      <w:r w:rsidRPr="006D1E7E">
        <w:rPr>
          <w:rFonts w:ascii="Times New Roman" w:hAnsi="Times New Roman"/>
          <w:i/>
          <w:sz w:val="24"/>
          <w:szCs w:val="24"/>
        </w:rPr>
        <w:t>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анализировать затруднения при решении задач;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6D1E7E">
        <w:rPr>
          <w:rFonts w:ascii="Times New Roman" w:hAnsi="Times New Roman"/>
          <w:i/>
          <w:sz w:val="24"/>
          <w:szCs w:val="24"/>
        </w:rPr>
        <w:t>из</w:t>
      </w:r>
      <w:proofErr w:type="gramEnd"/>
      <w:r w:rsidRPr="006D1E7E">
        <w:rPr>
          <w:rFonts w:ascii="Times New Roman" w:hAnsi="Times New Roman"/>
          <w:i/>
          <w:sz w:val="24"/>
          <w:szCs w:val="24"/>
        </w:rPr>
        <w:t xml:space="preserve"> данной, в том числе обратные;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решать разнообразные задачи «на части», 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</w:t>
      </w:r>
      <w:proofErr w:type="gramStart"/>
      <w:r w:rsidRPr="006D1E7E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6D1E7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D1E7E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6D1E7E">
        <w:rPr>
          <w:rFonts w:ascii="Times New Roman" w:hAnsi="Times New Roman"/>
          <w:i/>
          <w:sz w:val="24"/>
          <w:szCs w:val="24"/>
        </w:rPr>
        <w:t>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владеть основными методами решения задач на смеси, сплавы, концентрации;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задачи на проценты, в том числе, сложные проценты с обоснованием, используя разные способы;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lastRenderedPageBreak/>
        <w:t>решать логические задачи разными способами, в том числе, с двумя блоками и с тремя блоками данных с помощью таблиц;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несложные задачи по математической статистике;</w:t>
      </w:r>
    </w:p>
    <w:p w:rsidR="006B2F4E" w:rsidRPr="006D1E7E" w:rsidRDefault="006B2F4E" w:rsidP="006B2F4E">
      <w:pPr>
        <w:pStyle w:val="a3"/>
        <w:numPr>
          <w:ilvl w:val="0"/>
          <w:numId w:val="6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6D1E7E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6D1E7E">
        <w:rPr>
          <w:rFonts w:ascii="Times New Roman" w:hAnsi="Times New Roman"/>
          <w:i/>
          <w:sz w:val="24"/>
          <w:szCs w:val="24"/>
        </w:rPr>
        <w:t xml:space="preserve"> изученными ситуациях.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61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6B2F4E" w:rsidRPr="006D1E7E" w:rsidRDefault="006B2F4E" w:rsidP="006B2F4E">
      <w:pPr>
        <w:pStyle w:val="a3"/>
        <w:numPr>
          <w:ilvl w:val="0"/>
          <w:numId w:val="61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6B2F4E" w:rsidRPr="006D1E7E" w:rsidRDefault="006B2F4E" w:rsidP="006B2F4E">
      <w:pPr>
        <w:pStyle w:val="a3"/>
        <w:numPr>
          <w:ilvl w:val="0"/>
          <w:numId w:val="61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задачи на движение по реке, рассматривая разные системы отсчета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6B2F4E" w:rsidRPr="006D1E7E" w:rsidRDefault="006B2F4E" w:rsidP="006B2F4E">
      <w:pPr>
        <w:pStyle w:val="a3"/>
        <w:numPr>
          <w:ilvl w:val="0"/>
          <w:numId w:val="6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6B2F4E" w:rsidRPr="006D1E7E" w:rsidRDefault="006B2F4E" w:rsidP="006B2F4E">
      <w:pPr>
        <w:pStyle w:val="a3"/>
        <w:numPr>
          <w:ilvl w:val="0"/>
          <w:numId w:val="6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извлекать информацию, </w:t>
      </w:r>
      <w:r w:rsidRPr="006D1E7E">
        <w:rPr>
          <w:rStyle w:val="dash041e0431044b0447043d044b0439char1"/>
          <w:i/>
        </w:rPr>
        <w:t>представленную в таблицах, на диаграммах, графиках</w:t>
      </w:r>
      <w:r w:rsidRPr="006D1E7E">
        <w:rPr>
          <w:rFonts w:ascii="Times New Roman" w:hAnsi="Times New Roman"/>
          <w:i/>
          <w:sz w:val="24"/>
          <w:szCs w:val="24"/>
        </w:rPr>
        <w:t>;</w:t>
      </w:r>
    </w:p>
    <w:p w:rsidR="006B2F4E" w:rsidRPr="006D1E7E" w:rsidRDefault="006B2F4E" w:rsidP="006B2F4E">
      <w:pPr>
        <w:pStyle w:val="a3"/>
        <w:numPr>
          <w:ilvl w:val="0"/>
          <w:numId w:val="6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составлять таблицы, строить диаграммы и графики на основе данных;</w:t>
      </w:r>
    </w:p>
    <w:p w:rsidR="006B2F4E" w:rsidRPr="006D1E7E" w:rsidRDefault="006B2F4E" w:rsidP="006B2F4E">
      <w:pPr>
        <w:pStyle w:val="a3"/>
        <w:numPr>
          <w:ilvl w:val="0"/>
          <w:numId w:val="6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оперировать понятиями: факториал числа, перестановки и сочетания, треугольник Паскаля;</w:t>
      </w:r>
    </w:p>
    <w:p w:rsidR="006B2F4E" w:rsidRPr="006D1E7E" w:rsidRDefault="006B2F4E" w:rsidP="006B2F4E">
      <w:pPr>
        <w:pStyle w:val="a3"/>
        <w:numPr>
          <w:ilvl w:val="0"/>
          <w:numId w:val="6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применять правило произведения при решении комбинаторных задач;</w:t>
      </w:r>
    </w:p>
    <w:p w:rsidR="006B2F4E" w:rsidRPr="006D1E7E" w:rsidRDefault="006B2F4E" w:rsidP="006B2F4E">
      <w:pPr>
        <w:pStyle w:val="a3"/>
        <w:numPr>
          <w:ilvl w:val="0"/>
          <w:numId w:val="6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6B2F4E" w:rsidRPr="006D1E7E" w:rsidRDefault="006B2F4E" w:rsidP="006B2F4E">
      <w:pPr>
        <w:pStyle w:val="a3"/>
        <w:numPr>
          <w:ilvl w:val="0"/>
          <w:numId w:val="6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представлять информацию с помощью кругов Эйлера;</w:t>
      </w:r>
    </w:p>
    <w:p w:rsidR="006B2F4E" w:rsidRPr="006D1E7E" w:rsidRDefault="006B2F4E" w:rsidP="006B2F4E">
      <w:pPr>
        <w:pStyle w:val="a3"/>
        <w:numPr>
          <w:ilvl w:val="0"/>
          <w:numId w:val="6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решать задачи на вычисление вероятности с подсчетом количества вариантов с помощью комбинаторики.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63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извлекать, интерпретировать и преобразовывать информацию, </w:t>
      </w:r>
      <w:r w:rsidRPr="006D1E7E">
        <w:rPr>
          <w:rStyle w:val="dash041e0431044b0447043d044b0439char1"/>
          <w:i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6B2F4E" w:rsidRPr="006D1E7E" w:rsidRDefault="006B2F4E" w:rsidP="006B2F4E">
      <w:pPr>
        <w:pStyle w:val="a3"/>
        <w:numPr>
          <w:ilvl w:val="0"/>
          <w:numId w:val="63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6B2F4E" w:rsidRPr="006D1E7E" w:rsidRDefault="006B2F4E" w:rsidP="006B2F4E">
      <w:pPr>
        <w:pStyle w:val="a3"/>
        <w:numPr>
          <w:ilvl w:val="0"/>
          <w:numId w:val="63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оценивать вероятность реальных событий и явлений.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6B2F4E" w:rsidRPr="006D1E7E" w:rsidRDefault="006B2F4E" w:rsidP="006B2F4E">
      <w:pPr>
        <w:pStyle w:val="a3"/>
        <w:numPr>
          <w:ilvl w:val="0"/>
          <w:numId w:val="6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Оперировать понятиями геометрических фигур; </w:t>
      </w:r>
    </w:p>
    <w:p w:rsidR="006B2F4E" w:rsidRPr="006D1E7E" w:rsidRDefault="006B2F4E" w:rsidP="006B2F4E">
      <w:pPr>
        <w:pStyle w:val="a3"/>
        <w:numPr>
          <w:ilvl w:val="0"/>
          <w:numId w:val="6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6B2F4E" w:rsidRPr="006D1E7E" w:rsidRDefault="006B2F4E" w:rsidP="006B2F4E">
      <w:pPr>
        <w:pStyle w:val="a3"/>
        <w:numPr>
          <w:ilvl w:val="0"/>
          <w:numId w:val="6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6B2F4E" w:rsidRPr="006D1E7E" w:rsidRDefault="006B2F4E" w:rsidP="006B2F4E">
      <w:pPr>
        <w:pStyle w:val="a3"/>
        <w:numPr>
          <w:ilvl w:val="0"/>
          <w:numId w:val="6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формулировать в простейших случаях свойства и признаки фигур;</w:t>
      </w:r>
    </w:p>
    <w:p w:rsidR="006B2F4E" w:rsidRPr="006D1E7E" w:rsidRDefault="006B2F4E" w:rsidP="006B2F4E">
      <w:pPr>
        <w:pStyle w:val="a3"/>
        <w:numPr>
          <w:ilvl w:val="0"/>
          <w:numId w:val="6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доказывать геометрические утверждения</w:t>
      </w:r>
    </w:p>
    <w:p w:rsidR="006B2F4E" w:rsidRPr="006D1E7E" w:rsidRDefault="006B2F4E" w:rsidP="006B2F4E">
      <w:pPr>
        <w:pStyle w:val="a3"/>
        <w:numPr>
          <w:ilvl w:val="0"/>
          <w:numId w:val="64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владеть стандартной классификацией плоских фигур (треугольников и четырёхугольников).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65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использовать свойства геометрических фигур для решения </w:t>
      </w:r>
      <w:r w:rsidRPr="006D1E7E">
        <w:rPr>
          <w:rStyle w:val="dash041e0431044b0447043d044b0439char1"/>
          <w:i/>
        </w:rPr>
        <w:t>задач практического характера и задач из смежных дисциплин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D1E7E">
        <w:rPr>
          <w:rFonts w:ascii="Times New Roman" w:hAnsi="Times New Roman"/>
          <w:b/>
          <w:bCs/>
          <w:sz w:val="24"/>
          <w:szCs w:val="24"/>
        </w:rPr>
        <w:lastRenderedPageBreak/>
        <w:t>Отношения</w:t>
      </w:r>
    </w:p>
    <w:p w:rsidR="006B2F4E" w:rsidRPr="006D1E7E" w:rsidRDefault="006B2F4E" w:rsidP="006B2F4E">
      <w:pPr>
        <w:pStyle w:val="a3"/>
        <w:numPr>
          <w:ilvl w:val="0"/>
          <w:numId w:val="65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D1E7E">
        <w:rPr>
          <w:rFonts w:ascii="Times New Roman" w:hAnsi="Times New Roman"/>
          <w:i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6B2F4E" w:rsidRPr="006D1E7E" w:rsidRDefault="006B2F4E" w:rsidP="006B2F4E">
      <w:pPr>
        <w:pStyle w:val="a3"/>
        <w:numPr>
          <w:ilvl w:val="0"/>
          <w:numId w:val="65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6B2F4E" w:rsidRPr="006D1E7E" w:rsidRDefault="006B2F4E" w:rsidP="006B2F4E">
      <w:pPr>
        <w:pStyle w:val="a3"/>
        <w:numPr>
          <w:ilvl w:val="0"/>
          <w:numId w:val="65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характеризовать взаимное расположение прямой и окружности, двух окружностей.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6B2F4E" w:rsidRPr="006D1E7E" w:rsidRDefault="006B2F4E" w:rsidP="006B2F4E">
      <w:pPr>
        <w:pStyle w:val="a3"/>
        <w:numPr>
          <w:ilvl w:val="0"/>
          <w:numId w:val="6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использовать отношения для решения задач, возникающих в реальной жизни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6B2F4E" w:rsidRPr="006D1E7E" w:rsidRDefault="006B2F4E" w:rsidP="006B2F4E">
      <w:pPr>
        <w:pStyle w:val="a3"/>
        <w:numPr>
          <w:ilvl w:val="0"/>
          <w:numId w:val="6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Оперировать представлениями о длине, площади, объёме как величинами. </w:t>
      </w:r>
      <w:proofErr w:type="gramStart"/>
      <w:r w:rsidRPr="006D1E7E">
        <w:rPr>
          <w:rFonts w:ascii="Times New Roman" w:hAnsi="Times New Roman"/>
          <w:i/>
          <w:sz w:val="24"/>
          <w:szCs w:val="24"/>
        </w:rPr>
        <w:t xml:space="preserve">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6D1E7E">
        <w:rPr>
          <w:rFonts w:ascii="Times New Roman" w:hAnsi="Times New Roman"/>
          <w:i/>
          <w:sz w:val="24"/>
          <w:szCs w:val="24"/>
        </w:rPr>
        <w:t>равносоставленности</w:t>
      </w:r>
      <w:proofErr w:type="spellEnd"/>
      <w:r w:rsidRPr="006D1E7E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6B2F4E" w:rsidRPr="006D1E7E" w:rsidRDefault="006B2F4E" w:rsidP="006B2F4E">
      <w:pPr>
        <w:pStyle w:val="a3"/>
        <w:numPr>
          <w:ilvl w:val="0"/>
          <w:numId w:val="6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проводить простые вычисления на объёмных телах;</w:t>
      </w:r>
    </w:p>
    <w:p w:rsidR="006B2F4E" w:rsidRPr="006D1E7E" w:rsidRDefault="006B2F4E" w:rsidP="006B2F4E">
      <w:pPr>
        <w:pStyle w:val="a3"/>
        <w:numPr>
          <w:ilvl w:val="0"/>
          <w:numId w:val="66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формулировать задачи на вычисление длин, площадей и объёмов и решать их. В содержании есть ещё и теорема синусов и косинусов. Либо там убрать</w:t>
      </w:r>
      <w:proofErr w:type="gramStart"/>
      <w:r w:rsidRPr="006D1E7E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6D1E7E">
        <w:rPr>
          <w:rFonts w:ascii="Times New Roman" w:hAnsi="Times New Roman"/>
          <w:i/>
          <w:sz w:val="24"/>
          <w:szCs w:val="24"/>
        </w:rPr>
        <w:t xml:space="preserve"> либо здесь добавить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67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проводить вычисления на местности;</w:t>
      </w:r>
    </w:p>
    <w:p w:rsidR="006B2F4E" w:rsidRPr="006D1E7E" w:rsidRDefault="006B2F4E" w:rsidP="006B2F4E">
      <w:pPr>
        <w:pStyle w:val="a3"/>
        <w:numPr>
          <w:ilvl w:val="0"/>
          <w:numId w:val="67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применять формулы при вычислениях в смежных учебных предметах, в окружающей действительности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6B2F4E" w:rsidRPr="006D1E7E" w:rsidRDefault="006B2F4E" w:rsidP="006B2F4E">
      <w:pPr>
        <w:pStyle w:val="a3"/>
        <w:numPr>
          <w:ilvl w:val="0"/>
          <w:numId w:val="6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Изображать геометрические фигуры по текстовому и символьному описанию;</w:t>
      </w:r>
    </w:p>
    <w:p w:rsidR="006B2F4E" w:rsidRPr="006D1E7E" w:rsidRDefault="006B2F4E" w:rsidP="006B2F4E">
      <w:pPr>
        <w:pStyle w:val="a3"/>
        <w:numPr>
          <w:ilvl w:val="0"/>
          <w:numId w:val="6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свободно оперировать чертёжными инструментами в несложных случаях, </w:t>
      </w:r>
    </w:p>
    <w:p w:rsidR="006B2F4E" w:rsidRPr="006D1E7E" w:rsidRDefault="006B2F4E" w:rsidP="006B2F4E">
      <w:pPr>
        <w:pStyle w:val="a3"/>
        <w:numPr>
          <w:ilvl w:val="0"/>
          <w:numId w:val="6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6B2F4E" w:rsidRPr="006D1E7E" w:rsidRDefault="006B2F4E" w:rsidP="006B2F4E">
      <w:pPr>
        <w:pStyle w:val="a3"/>
        <w:numPr>
          <w:ilvl w:val="0"/>
          <w:numId w:val="68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изображать типовые плоские фигуры и объемные тела с помощью простейших компьютерных инструментов.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6B2F4E" w:rsidRPr="006D1E7E" w:rsidRDefault="006B2F4E" w:rsidP="006B2F4E">
      <w:pPr>
        <w:pStyle w:val="a3"/>
        <w:numPr>
          <w:ilvl w:val="0"/>
          <w:numId w:val="69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6B2F4E" w:rsidRPr="006D1E7E" w:rsidRDefault="006B2F4E" w:rsidP="006B2F4E">
      <w:pPr>
        <w:pStyle w:val="a3"/>
        <w:numPr>
          <w:ilvl w:val="0"/>
          <w:numId w:val="69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оценивать размеры реальных объектов окружающего мира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Преобразования</w:t>
      </w:r>
    </w:p>
    <w:p w:rsidR="006B2F4E" w:rsidRPr="006D1E7E" w:rsidRDefault="006B2F4E" w:rsidP="006B2F4E">
      <w:pPr>
        <w:pStyle w:val="a3"/>
        <w:numPr>
          <w:ilvl w:val="0"/>
          <w:numId w:val="7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6B2F4E" w:rsidRPr="006D1E7E" w:rsidRDefault="006B2F4E" w:rsidP="006B2F4E">
      <w:pPr>
        <w:pStyle w:val="a3"/>
        <w:numPr>
          <w:ilvl w:val="0"/>
          <w:numId w:val="7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строить фигуру, подобную </w:t>
      </w:r>
      <w:proofErr w:type="gramStart"/>
      <w:r w:rsidRPr="006D1E7E">
        <w:rPr>
          <w:rFonts w:ascii="Times New Roman" w:hAnsi="Times New Roman"/>
          <w:i/>
          <w:sz w:val="24"/>
          <w:szCs w:val="24"/>
        </w:rPr>
        <w:t>данной</w:t>
      </w:r>
      <w:proofErr w:type="gramEnd"/>
      <w:r w:rsidRPr="006D1E7E">
        <w:rPr>
          <w:rFonts w:ascii="Times New Roman" w:hAnsi="Times New Roman"/>
          <w:i/>
          <w:sz w:val="24"/>
          <w:szCs w:val="24"/>
        </w:rPr>
        <w:t>, пользоваться свойствами подобия для обоснования свойств фигур;</w:t>
      </w:r>
    </w:p>
    <w:p w:rsidR="006B2F4E" w:rsidRPr="006D1E7E" w:rsidRDefault="006B2F4E" w:rsidP="006B2F4E">
      <w:pPr>
        <w:pStyle w:val="a3"/>
        <w:numPr>
          <w:ilvl w:val="0"/>
          <w:numId w:val="70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B2F4E" w:rsidRPr="006D1E7E" w:rsidRDefault="006B2F4E" w:rsidP="006B2F4E">
      <w:pPr>
        <w:pStyle w:val="a3"/>
        <w:numPr>
          <w:ilvl w:val="0"/>
          <w:numId w:val="71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применять свойства движений и применять подобие для построений и вычислений 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6B2F4E" w:rsidRPr="006D1E7E" w:rsidRDefault="006B2F4E" w:rsidP="006B2F4E">
      <w:pPr>
        <w:pStyle w:val="a3"/>
        <w:numPr>
          <w:ilvl w:val="0"/>
          <w:numId w:val="71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6B2F4E" w:rsidRPr="006D1E7E" w:rsidRDefault="006B2F4E" w:rsidP="006B2F4E">
      <w:pPr>
        <w:pStyle w:val="a3"/>
        <w:numPr>
          <w:ilvl w:val="0"/>
          <w:numId w:val="71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 xml:space="preserve"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</w:t>
      </w:r>
      <w:r w:rsidRPr="006D1E7E">
        <w:rPr>
          <w:rFonts w:ascii="Times New Roman" w:hAnsi="Times New Roman"/>
          <w:i/>
          <w:sz w:val="24"/>
          <w:szCs w:val="24"/>
        </w:rPr>
        <w:lastRenderedPageBreak/>
        <w:t>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6B2F4E" w:rsidRPr="006D1E7E" w:rsidRDefault="006B2F4E" w:rsidP="006B2F4E">
      <w:pPr>
        <w:pStyle w:val="a3"/>
        <w:numPr>
          <w:ilvl w:val="0"/>
          <w:numId w:val="71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применять векторы и координаты для решения геометрических задач на вычисление длин, углов.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D1E7E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6B2F4E" w:rsidRPr="006D1E7E" w:rsidRDefault="006B2F4E" w:rsidP="006B2F4E">
      <w:pPr>
        <w:pStyle w:val="a3"/>
        <w:numPr>
          <w:ilvl w:val="0"/>
          <w:numId w:val="7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использовать понятия векторов и координат для решения задач по физике, географии и другим учебным предметам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D1E7E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6B2F4E" w:rsidRPr="006D1E7E" w:rsidRDefault="006B2F4E" w:rsidP="006B2F4E">
      <w:pPr>
        <w:pStyle w:val="a3"/>
        <w:numPr>
          <w:ilvl w:val="0"/>
          <w:numId w:val="7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6B2F4E" w:rsidRPr="006D1E7E" w:rsidRDefault="006B2F4E" w:rsidP="006B2F4E">
      <w:pPr>
        <w:pStyle w:val="a3"/>
        <w:numPr>
          <w:ilvl w:val="0"/>
          <w:numId w:val="72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понимать роль математики в развитии России</w:t>
      </w:r>
    </w:p>
    <w:p w:rsidR="006B2F4E" w:rsidRPr="006D1E7E" w:rsidRDefault="006B2F4E" w:rsidP="006B2F4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D1E7E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6B2F4E" w:rsidRPr="006D1E7E" w:rsidRDefault="006B2F4E" w:rsidP="006B2F4E">
      <w:pPr>
        <w:pStyle w:val="a3"/>
        <w:numPr>
          <w:ilvl w:val="0"/>
          <w:numId w:val="73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6B2F4E" w:rsidRPr="006D1E7E" w:rsidRDefault="006B2F4E" w:rsidP="006B2F4E">
      <w:pPr>
        <w:pStyle w:val="a3"/>
        <w:numPr>
          <w:ilvl w:val="0"/>
          <w:numId w:val="73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6B2F4E" w:rsidRPr="006D1E7E" w:rsidRDefault="006B2F4E" w:rsidP="006B2F4E">
      <w:pPr>
        <w:pStyle w:val="a3"/>
        <w:numPr>
          <w:ilvl w:val="0"/>
          <w:numId w:val="73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6D1E7E">
        <w:rPr>
          <w:rFonts w:ascii="Times New Roman" w:hAnsi="Times New Roman"/>
          <w:i/>
          <w:sz w:val="24"/>
          <w:szCs w:val="24"/>
        </w:rPr>
        <w:t>;</w:t>
      </w:r>
    </w:p>
    <w:p w:rsidR="006B2F4E" w:rsidRPr="006D1E7E" w:rsidRDefault="006B2F4E" w:rsidP="006B2F4E">
      <w:pPr>
        <w:pStyle w:val="a3"/>
        <w:numPr>
          <w:ilvl w:val="0"/>
          <w:numId w:val="73"/>
        </w:numPr>
        <w:jc w:val="both"/>
        <w:rPr>
          <w:rFonts w:ascii="Times New Roman" w:hAnsi="Times New Roman"/>
          <w:i/>
          <w:sz w:val="24"/>
          <w:szCs w:val="24"/>
        </w:rPr>
      </w:pPr>
      <w:r w:rsidRPr="006D1E7E">
        <w:rPr>
          <w:rFonts w:ascii="Times New Roman" w:hAnsi="Times New Roman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6B2F4E" w:rsidRPr="006D1E7E" w:rsidRDefault="006B2F4E" w:rsidP="006B2F4E">
      <w:pPr>
        <w:pStyle w:val="a3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754777" w:rsidRPr="006D1E7E" w:rsidRDefault="00754777" w:rsidP="00754777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D1E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учебного предмета «Математика» 2016-2017 учебный год</w:t>
      </w:r>
      <w:r w:rsidR="006B2F4E" w:rsidRPr="006D1E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5 класс.</w:t>
      </w:r>
    </w:p>
    <w:p w:rsidR="00534C8D" w:rsidRPr="006D1E7E" w:rsidRDefault="00534C8D" w:rsidP="00754777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020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924"/>
        <w:gridCol w:w="2980"/>
        <w:gridCol w:w="2248"/>
      </w:tblGrid>
      <w:tr w:rsidR="00A96F11" w:rsidRPr="006D1E7E" w:rsidTr="007C0D5E">
        <w:tc>
          <w:tcPr>
            <w:tcW w:w="2050" w:type="dxa"/>
            <w:shd w:val="clear" w:color="auto" w:fill="auto"/>
          </w:tcPr>
          <w:p w:rsidR="00754777" w:rsidRPr="006D1E7E" w:rsidRDefault="00754777" w:rsidP="002D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924" w:type="dxa"/>
            <w:shd w:val="clear" w:color="auto" w:fill="auto"/>
          </w:tcPr>
          <w:p w:rsidR="00754777" w:rsidRPr="006D1E7E" w:rsidRDefault="00754777" w:rsidP="002D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980" w:type="dxa"/>
            <w:shd w:val="clear" w:color="auto" w:fill="auto"/>
          </w:tcPr>
          <w:p w:rsidR="00754777" w:rsidRPr="006D1E7E" w:rsidRDefault="00754777" w:rsidP="002D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754777" w:rsidRPr="006D1E7E" w:rsidRDefault="00754777" w:rsidP="002D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248" w:type="dxa"/>
            <w:shd w:val="clear" w:color="auto" w:fill="auto"/>
          </w:tcPr>
          <w:p w:rsidR="00754777" w:rsidRPr="006D1E7E" w:rsidRDefault="00754777" w:rsidP="002D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754777" w:rsidRPr="006D1E7E" w:rsidRDefault="00754777" w:rsidP="002D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A96F11" w:rsidRPr="006D1E7E" w:rsidTr="00D46FF7">
        <w:tc>
          <w:tcPr>
            <w:tcW w:w="2050" w:type="dxa"/>
            <w:shd w:val="clear" w:color="auto" w:fill="auto"/>
          </w:tcPr>
          <w:p w:rsidR="007C0D5E" w:rsidRPr="006D1E7E" w:rsidRDefault="007C0D5E" w:rsidP="00E8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E7E">
              <w:rPr>
                <w:rFonts w:ascii="Times New Roman" w:hAnsi="Times New Roman"/>
                <w:b/>
                <w:bCs/>
                <w:sz w:val="24"/>
                <w:szCs w:val="24"/>
              </w:rPr>
              <w:t>Натуральные числа и нуль</w:t>
            </w:r>
          </w:p>
        </w:tc>
        <w:tc>
          <w:tcPr>
            <w:tcW w:w="2924" w:type="dxa"/>
            <w:shd w:val="clear" w:color="auto" w:fill="auto"/>
          </w:tcPr>
          <w:p w:rsidR="007C0D5E" w:rsidRPr="006D1E7E" w:rsidRDefault="007C0D5E" w:rsidP="00D71C4F">
            <w:pPr>
              <w:spacing w:after="0" w:line="240" w:lineRule="auto"/>
              <w:rPr>
                <w:rFonts w:ascii="Times New Roman" w:hAnsi="Times New Roman"/>
              </w:rPr>
            </w:pPr>
            <w:r w:rsidRPr="006D1E7E">
              <w:rPr>
                <w:rFonts w:ascii="Times New Roman" w:hAnsi="Times New Roman"/>
                <w:sz w:val="24"/>
                <w:szCs w:val="24"/>
              </w:rPr>
              <w:t>Ряд натуральных чисел. Десятичная система записи натуральных чисел. Сравнение натуральных чисел. Сложение. Законы сложения. Вычитание. Решение текстовых задач с помощью сложения и вычитания.</w:t>
            </w:r>
            <w:r w:rsidR="00023A0B" w:rsidRPr="006D1E7E">
              <w:rPr>
                <w:rFonts w:ascii="Times New Roman" w:hAnsi="Times New Roman"/>
                <w:sz w:val="24"/>
                <w:szCs w:val="24"/>
              </w:rPr>
              <w:t xml:space="preserve"> Умножение</w:t>
            </w:r>
            <w:proofErr w:type="gramStart"/>
            <w:r w:rsidR="00023A0B" w:rsidRPr="006D1E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23A0B" w:rsidRPr="006D1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23A0B" w:rsidRPr="006D1E7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023A0B" w:rsidRPr="006D1E7E">
              <w:rPr>
                <w:rFonts w:ascii="Times New Roman" w:hAnsi="Times New Roman"/>
                <w:sz w:val="24"/>
                <w:szCs w:val="24"/>
              </w:rPr>
              <w:t>аконы умножения. Распределительный закон. Сложение и вычитание столбиком. Умножение чисел столбиком. Степень с натуральным показателем. Деление нацело. Решение текстовых задач с помощью умножения и деления</w:t>
            </w:r>
            <w:proofErr w:type="gramStart"/>
            <w:r w:rsidR="00023A0B" w:rsidRPr="006D1E7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023A0B" w:rsidRPr="006D1E7E">
              <w:rPr>
                <w:rFonts w:ascii="Times New Roman" w:hAnsi="Times New Roman"/>
                <w:sz w:val="24"/>
                <w:szCs w:val="24"/>
              </w:rPr>
              <w:t xml:space="preserve"> Задачи «на части» Деление с остатком. Числовые выражения.</w:t>
            </w:r>
            <w:r w:rsidRPr="006D1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</w:tcPr>
          <w:p w:rsidR="007C0D5E" w:rsidRPr="006D1E7E" w:rsidRDefault="007C0D5E" w:rsidP="000D6966">
            <w:pPr>
              <w:pStyle w:val="a9"/>
              <w:rPr>
                <w:color w:val="000000"/>
              </w:rPr>
            </w:pPr>
            <w:r w:rsidRPr="006D1E7E">
              <w:rPr>
                <w:i/>
                <w:iCs/>
                <w:color w:val="030305"/>
                <w:u w:val="single"/>
              </w:rPr>
              <w:t>Знать и понимать:</w:t>
            </w:r>
          </w:p>
          <w:p w:rsidR="007C0D5E" w:rsidRPr="006D1E7E" w:rsidRDefault="007C0D5E" w:rsidP="006B2F4E">
            <w:pPr>
              <w:pStyle w:val="a9"/>
              <w:numPr>
                <w:ilvl w:val="0"/>
                <w:numId w:val="3"/>
              </w:numPr>
              <w:tabs>
                <w:tab w:val="clear" w:pos="720"/>
              </w:tabs>
              <w:ind w:left="443" w:hanging="279"/>
              <w:rPr>
                <w:color w:val="000000"/>
              </w:rPr>
            </w:pPr>
            <w:r w:rsidRPr="006D1E7E">
              <w:rPr>
                <w:color w:val="030305"/>
              </w:rPr>
              <w:t xml:space="preserve">принцип позиционной </w:t>
            </w:r>
            <w:proofErr w:type="gramStart"/>
            <w:r w:rsidRPr="006D1E7E">
              <w:rPr>
                <w:color w:val="030305"/>
              </w:rPr>
              <w:t xml:space="preserve">( </w:t>
            </w:r>
            <w:proofErr w:type="gramEnd"/>
            <w:r w:rsidRPr="006D1E7E">
              <w:rPr>
                <w:color w:val="030305"/>
              </w:rPr>
              <w:t>десятичной ) системы счисления</w:t>
            </w:r>
          </w:p>
          <w:p w:rsidR="007C0D5E" w:rsidRPr="00D71C4F" w:rsidRDefault="00D71C4F" w:rsidP="006B2F4E">
            <w:pPr>
              <w:pStyle w:val="a9"/>
              <w:numPr>
                <w:ilvl w:val="0"/>
                <w:numId w:val="3"/>
              </w:numPr>
              <w:tabs>
                <w:tab w:val="clear" w:pos="720"/>
              </w:tabs>
              <w:ind w:left="301" w:hanging="137"/>
              <w:rPr>
                <w:color w:val="000000"/>
              </w:rPr>
            </w:pPr>
            <w:r w:rsidRPr="00D71C4F">
              <w:rPr>
                <w:color w:val="030305"/>
              </w:rPr>
              <w:t>законы сложения и вычитания</w:t>
            </w:r>
            <w:r w:rsidR="007C0D5E" w:rsidRPr="00D71C4F">
              <w:rPr>
                <w:color w:val="030305"/>
              </w:rPr>
              <w:t>;</w:t>
            </w:r>
          </w:p>
          <w:p w:rsidR="007C0D5E" w:rsidRPr="006D1E7E" w:rsidRDefault="00D71C4F" w:rsidP="006B2F4E">
            <w:pPr>
              <w:pStyle w:val="a9"/>
              <w:numPr>
                <w:ilvl w:val="0"/>
                <w:numId w:val="3"/>
              </w:numPr>
              <w:tabs>
                <w:tab w:val="clear" w:pos="720"/>
              </w:tabs>
              <w:ind w:left="301" w:hanging="137"/>
              <w:rPr>
                <w:color w:val="000000"/>
              </w:rPr>
            </w:pPr>
            <w:r>
              <w:rPr>
                <w:color w:val="030305"/>
              </w:rPr>
              <w:t>степень с натуральным показателем</w:t>
            </w:r>
            <w:r w:rsidR="007C0D5E" w:rsidRPr="006D1E7E">
              <w:rPr>
                <w:color w:val="030305"/>
              </w:rPr>
              <w:t>;</w:t>
            </w:r>
          </w:p>
          <w:p w:rsidR="007C0D5E" w:rsidRPr="006D1E7E" w:rsidRDefault="00D71C4F" w:rsidP="006B2F4E">
            <w:pPr>
              <w:pStyle w:val="a9"/>
              <w:numPr>
                <w:ilvl w:val="0"/>
                <w:numId w:val="3"/>
              </w:numPr>
              <w:tabs>
                <w:tab w:val="clear" w:pos="720"/>
              </w:tabs>
              <w:ind w:left="301" w:hanging="137"/>
              <w:rPr>
                <w:color w:val="000000"/>
              </w:rPr>
            </w:pPr>
            <w:r>
              <w:rPr>
                <w:color w:val="030305"/>
              </w:rPr>
              <w:t>решение текстовых задач с помощью сложения, вычитания, деления, умножения</w:t>
            </w:r>
            <w:r w:rsidR="007C0D5E" w:rsidRPr="006D1E7E">
              <w:rPr>
                <w:color w:val="030305"/>
              </w:rPr>
              <w:t>;</w:t>
            </w:r>
          </w:p>
          <w:p w:rsidR="00D71C4F" w:rsidRPr="00D71C4F" w:rsidRDefault="00D71C4F" w:rsidP="006B2F4E">
            <w:pPr>
              <w:pStyle w:val="a9"/>
              <w:numPr>
                <w:ilvl w:val="0"/>
                <w:numId w:val="3"/>
              </w:numPr>
              <w:tabs>
                <w:tab w:val="clear" w:pos="720"/>
              </w:tabs>
              <w:ind w:left="300" w:hanging="141"/>
              <w:rPr>
                <w:color w:val="000000"/>
              </w:rPr>
            </w:pPr>
            <w:r>
              <w:rPr>
                <w:color w:val="030305"/>
              </w:rPr>
              <w:t>деление нацело;</w:t>
            </w:r>
          </w:p>
          <w:p w:rsidR="007C0D5E" w:rsidRPr="006D1E7E" w:rsidRDefault="00D71C4F" w:rsidP="006B2F4E">
            <w:pPr>
              <w:pStyle w:val="a9"/>
              <w:numPr>
                <w:ilvl w:val="0"/>
                <w:numId w:val="3"/>
              </w:numPr>
              <w:tabs>
                <w:tab w:val="clear" w:pos="720"/>
              </w:tabs>
              <w:ind w:left="300" w:hanging="141"/>
              <w:rPr>
                <w:color w:val="000000"/>
              </w:rPr>
            </w:pPr>
            <w:r>
              <w:rPr>
                <w:color w:val="030305"/>
              </w:rPr>
              <w:t>числовые выражения</w:t>
            </w:r>
            <w:proofErr w:type="gramStart"/>
            <w:r>
              <w:rPr>
                <w:color w:val="030305"/>
              </w:rPr>
              <w:t>.</w:t>
            </w:r>
            <w:r w:rsidR="007C0D5E" w:rsidRPr="006D1E7E">
              <w:rPr>
                <w:color w:val="030305"/>
              </w:rPr>
              <w:t>.</w:t>
            </w:r>
            <w:proofErr w:type="gramEnd"/>
          </w:p>
          <w:p w:rsidR="007C0D5E" w:rsidRPr="006D1E7E" w:rsidRDefault="007C0D5E" w:rsidP="000D6966">
            <w:pPr>
              <w:pStyle w:val="a9"/>
              <w:rPr>
                <w:color w:val="000000"/>
              </w:rPr>
            </w:pPr>
            <w:r w:rsidRPr="006D1E7E">
              <w:rPr>
                <w:i/>
                <w:iCs/>
                <w:color w:val="030305"/>
                <w:u w:val="single"/>
              </w:rPr>
              <w:t>Уметь:</w:t>
            </w:r>
          </w:p>
          <w:p w:rsidR="007C0D5E" w:rsidRPr="006D1E7E" w:rsidRDefault="007C0D5E" w:rsidP="006B2F4E">
            <w:pPr>
              <w:pStyle w:val="a9"/>
              <w:numPr>
                <w:ilvl w:val="0"/>
                <w:numId w:val="4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>выполнять устно арифметические действия с натуральными числами;</w:t>
            </w:r>
          </w:p>
          <w:p w:rsidR="007C0D5E" w:rsidRPr="006D1E7E" w:rsidRDefault="007C0D5E" w:rsidP="006B2F4E">
            <w:pPr>
              <w:pStyle w:val="a9"/>
              <w:numPr>
                <w:ilvl w:val="0"/>
                <w:numId w:val="4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 xml:space="preserve">решать примеры на все действия с многозначными </w:t>
            </w:r>
            <w:r w:rsidRPr="006D1E7E">
              <w:rPr>
                <w:color w:val="030305"/>
              </w:rPr>
              <w:lastRenderedPageBreak/>
              <w:t>числами;</w:t>
            </w:r>
          </w:p>
          <w:p w:rsidR="007C0D5E" w:rsidRPr="006D1E7E" w:rsidRDefault="007C0D5E" w:rsidP="006B2F4E">
            <w:pPr>
              <w:pStyle w:val="a9"/>
              <w:numPr>
                <w:ilvl w:val="0"/>
                <w:numId w:val="4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>сравнивать числа;</w:t>
            </w:r>
          </w:p>
          <w:p w:rsidR="007C0D5E" w:rsidRPr="006D1E7E" w:rsidRDefault="007C0D5E" w:rsidP="006B2F4E">
            <w:pPr>
              <w:pStyle w:val="a9"/>
              <w:numPr>
                <w:ilvl w:val="0"/>
                <w:numId w:val="4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>свободно владеть формулами периметра, площади прямоугольника;</w:t>
            </w:r>
          </w:p>
          <w:p w:rsidR="007C0D5E" w:rsidRPr="00D71C4F" w:rsidRDefault="007C0D5E" w:rsidP="006B2F4E">
            <w:pPr>
              <w:pStyle w:val="a9"/>
              <w:numPr>
                <w:ilvl w:val="0"/>
                <w:numId w:val="4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 xml:space="preserve">решать задачи </w:t>
            </w:r>
            <w:r w:rsidR="00D71C4F">
              <w:rPr>
                <w:color w:val="030305"/>
              </w:rPr>
              <w:t>текстовые задачи.</w:t>
            </w:r>
          </w:p>
          <w:p w:rsidR="00D71C4F" w:rsidRPr="00D71C4F" w:rsidRDefault="00D71C4F" w:rsidP="006B2F4E">
            <w:pPr>
              <w:pStyle w:val="a9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30305"/>
              </w:rPr>
              <w:t>Вычислять степени;</w:t>
            </w:r>
          </w:p>
          <w:p w:rsidR="00D71C4F" w:rsidRPr="00345751" w:rsidRDefault="00D71C4F" w:rsidP="006B2F4E">
            <w:pPr>
              <w:pStyle w:val="a9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30305"/>
              </w:rPr>
              <w:t>Умножать, делить, складывать, вычитать</w:t>
            </w:r>
            <w:r w:rsidR="00345751">
              <w:rPr>
                <w:color w:val="030305"/>
              </w:rPr>
              <w:t xml:space="preserve"> столбиком;</w:t>
            </w:r>
          </w:p>
          <w:p w:rsidR="00345751" w:rsidRPr="006D1E7E" w:rsidRDefault="00345751" w:rsidP="006B2F4E">
            <w:pPr>
              <w:pStyle w:val="a9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30305"/>
              </w:rPr>
              <w:t>Уметь читать числовые выражения и находить их значения.</w:t>
            </w:r>
          </w:p>
          <w:p w:rsidR="007C0D5E" w:rsidRPr="00345751" w:rsidRDefault="007C0D5E" w:rsidP="00345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 w:val="restart"/>
            <w:shd w:val="clear" w:color="auto" w:fill="auto"/>
          </w:tcPr>
          <w:p w:rsidR="007C0D5E" w:rsidRPr="006D1E7E" w:rsidRDefault="007C0D5E" w:rsidP="00E8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D1E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7C0D5E" w:rsidRPr="006D1E7E" w:rsidRDefault="007C0D5E" w:rsidP="00820DB1">
            <w:pPr>
              <w:pStyle w:val="a9"/>
              <w:jc w:val="center"/>
              <w:rPr>
                <w:color w:val="000000"/>
              </w:rPr>
            </w:pPr>
            <w:r w:rsidRPr="006D1E7E">
              <w:rPr>
                <w:color w:val="000000"/>
              </w:rPr>
      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6D1E7E">
              <w:rPr>
                <w:color w:val="000000"/>
              </w:rPr>
              <w:t>контрпримеры</w:t>
            </w:r>
            <w:proofErr w:type="spellEnd"/>
            <w:r w:rsidRPr="006D1E7E">
              <w:rPr>
                <w:color w:val="000000"/>
              </w:rPr>
              <w:t>;</w:t>
            </w:r>
          </w:p>
          <w:p w:rsidR="007C0D5E" w:rsidRPr="006D1E7E" w:rsidRDefault="007C0D5E" w:rsidP="00820DB1">
            <w:pPr>
              <w:pStyle w:val="a9"/>
              <w:rPr>
                <w:color w:val="000000"/>
              </w:rPr>
            </w:pPr>
            <w:r w:rsidRPr="006D1E7E">
              <w:rPr>
                <w:color w:val="000000"/>
              </w:rPr>
              <w:t>- критичность мышления, умение распознавать логически некорректные высказывания, отличать гипотезу от факта;</w:t>
            </w:r>
          </w:p>
          <w:p w:rsidR="007C0D5E" w:rsidRPr="006D1E7E" w:rsidRDefault="007C0D5E" w:rsidP="00820DB1">
            <w:pPr>
              <w:pStyle w:val="a9"/>
              <w:rPr>
                <w:color w:val="000000"/>
              </w:rPr>
            </w:pPr>
            <w:r w:rsidRPr="006D1E7E">
              <w:rPr>
                <w:color w:val="000000"/>
              </w:rPr>
              <w:t xml:space="preserve">- представление о </w:t>
            </w:r>
            <w:r w:rsidRPr="006D1E7E">
              <w:rPr>
                <w:color w:val="000000"/>
              </w:rPr>
              <w:lastRenderedPageBreak/>
              <w:t>математической науке как сфере человеческой деятельности, об этапах ее развития, о ее значимости для развития цивилизации;</w:t>
            </w:r>
          </w:p>
          <w:p w:rsidR="007C0D5E" w:rsidRPr="006D1E7E" w:rsidRDefault="007C0D5E" w:rsidP="00820DB1">
            <w:pPr>
              <w:pStyle w:val="a9"/>
              <w:rPr>
                <w:color w:val="000000"/>
              </w:rPr>
            </w:pPr>
            <w:r w:rsidRPr="006D1E7E">
              <w:rPr>
                <w:color w:val="000000"/>
              </w:rPr>
              <w:t>- креативность мышления, инициатива, находчивость, активность при решении математических задач;</w:t>
            </w:r>
          </w:p>
          <w:p w:rsidR="007C0D5E" w:rsidRPr="006D1E7E" w:rsidRDefault="007C0D5E" w:rsidP="00820DB1">
            <w:pPr>
              <w:pStyle w:val="a9"/>
              <w:rPr>
                <w:color w:val="000000"/>
              </w:rPr>
            </w:pPr>
            <w:r w:rsidRPr="006D1E7E">
              <w:rPr>
                <w:color w:val="000000"/>
              </w:rPr>
              <w:t>- умение контролировать процесс и результат учебной математической деятельности;</w:t>
            </w:r>
          </w:p>
          <w:p w:rsidR="007C0D5E" w:rsidRPr="006D1E7E" w:rsidRDefault="007C0D5E" w:rsidP="00820DB1">
            <w:pPr>
              <w:pStyle w:val="a9"/>
              <w:rPr>
                <w:color w:val="000000"/>
              </w:rPr>
            </w:pPr>
            <w:r w:rsidRPr="006D1E7E">
              <w:rPr>
                <w:color w:val="000000"/>
              </w:rPr>
              <w:t>- способность к эмоциональному восприятию математических объектов, задач, решений, рассуждений;</w:t>
            </w:r>
          </w:p>
          <w:p w:rsidR="007C0D5E" w:rsidRPr="006D1E7E" w:rsidRDefault="007C0D5E" w:rsidP="00820DB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D1E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Метапредетные</w:t>
            </w:r>
            <w:proofErr w:type="spellEnd"/>
            <w:r w:rsidRPr="006D1E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7C0D5E" w:rsidRPr="006D1E7E" w:rsidRDefault="007C0D5E" w:rsidP="00820DB1">
            <w:pPr>
              <w:pStyle w:val="a9"/>
              <w:rPr>
                <w:color w:val="000000"/>
              </w:rPr>
            </w:pPr>
            <w:r w:rsidRPr="006D1E7E">
              <w:rPr>
                <w:color w:val="000000"/>
              </w:rPr>
      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      </w:r>
          </w:p>
          <w:p w:rsidR="007C0D5E" w:rsidRPr="006D1E7E" w:rsidRDefault="007C0D5E" w:rsidP="00820DB1">
            <w:pPr>
              <w:pStyle w:val="a9"/>
              <w:rPr>
                <w:color w:val="000000"/>
              </w:rPr>
            </w:pPr>
            <w:r w:rsidRPr="006D1E7E">
              <w:rPr>
                <w:color w:val="000000"/>
              </w:rPr>
              <w:t xml:space="preserve">- умение видеть математическую задачу в контексте проблемной ситуации в других дисциплинах, в </w:t>
            </w:r>
            <w:r w:rsidRPr="006D1E7E">
              <w:rPr>
                <w:color w:val="000000"/>
              </w:rPr>
              <w:lastRenderedPageBreak/>
              <w:t>окружающей жизни;</w:t>
            </w:r>
          </w:p>
          <w:p w:rsidR="007C0D5E" w:rsidRPr="006D1E7E" w:rsidRDefault="007C0D5E" w:rsidP="00820DB1">
            <w:pPr>
              <w:pStyle w:val="a9"/>
              <w:rPr>
                <w:color w:val="000000"/>
              </w:rPr>
            </w:pPr>
            <w:r w:rsidRPr="006D1E7E">
              <w:rPr>
                <w:color w:val="000000"/>
              </w:rPr>
              <w:t>- 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      </w:r>
          </w:p>
          <w:p w:rsidR="007C0D5E" w:rsidRPr="006D1E7E" w:rsidRDefault="007C0D5E" w:rsidP="00820DB1">
            <w:pPr>
              <w:pStyle w:val="a9"/>
              <w:rPr>
                <w:color w:val="000000"/>
              </w:rPr>
            </w:pPr>
            <w:r w:rsidRPr="006D1E7E">
              <w:rPr>
                <w:color w:val="000000"/>
              </w:rPr>
      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      </w:r>
          </w:p>
          <w:p w:rsidR="007C0D5E" w:rsidRPr="006D1E7E" w:rsidRDefault="007C0D5E" w:rsidP="00820DB1">
            <w:pPr>
              <w:pStyle w:val="a9"/>
              <w:rPr>
                <w:color w:val="000000"/>
              </w:rPr>
            </w:pPr>
            <w:r w:rsidRPr="006D1E7E">
              <w:rPr>
                <w:color w:val="000000"/>
              </w:rPr>
              <w:t>- умение выдвигать гипотезы при решении учебных задач, понимать необходимость их проверки;</w:t>
            </w:r>
          </w:p>
          <w:p w:rsidR="007C0D5E" w:rsidRPr="006D1E7E" w:rsidRDefault="007C0D5E" w:rsidP="00820DB1">
            <w:pPr>
              <w:pStyle w:val="a9"/>
              <w:rPr>
                <w:color w:val="000000"/>
              </w:rPr>
            </w:pPr>
            <w:r w:rsidRPr="006D1E7E">
              <w:rPr>
                <w:color w:val="000000"/>
              </w:rPr>
              <w:t>- умение применять индуктивные и дедуктивные способы рассуждений, видеть различные стратегии решения задач;</w:t>
            </w:r>
          </w:p>
          <w:p w:rsidR="007C0D5E" w:rsidRPr="006D1E7E" w:rsidRDefault="007C0D5E" w:rsidP="00820DB1">
            <w:pPr>
              <w:pStyle w:val="a9"/>
              <w:rPr>
                <w:color w:val="000000"/>
              </w:rPr>
            </w:pPr>
            <w:r w:rsidRPr="006D1E7E">
              <w:rPr>
                <w:color w:val="000000"/>
              </w:rPr>
              <w:t xml:space="preserve">- понимание сущности </w:t>
            </w:r>
            <w:r w:rsidRPr="006D1E7E">
              <w:rPr>
                <w:color w:val="000000"/>
              </w:rPr>
              <w:lastRenderedPageBreak/>
              <w:t>алгоритмических предписаний и умение действовать в соответствии с предложенным алгоритмом;</w:t>
            </w:r>
          </w:p>
          <w:p w:rsidR="007C0D5E" w:rsidRPr="006D1E7E" w:rsidRDefault="007C0D5E" w:rsidP="00820DB1">
            <w:pPr>
              <w:pStyle w:val="a9"/>
              <w:rPr>
                <w:color w:val="000000"/>
              </w:rPr>
            </w:pPr>
            <w:r w:rsidRPr="006D1E7E">
              <w:rPr>
                <w:color w:val="000000"/>
              </w:rPr>
              <w:t>- умение самостоятельно ставить цели, выбирать и создавать алгоритмы для решения учебных математических проблем;</w:t>
            </w:r>
          </w:p>
          <w:p w:rsidR="007C0D5E" w:rsidRPr="006D1E7E" w:rsidRDefault="007C0D5E" w:rsidP="00820DB1">
            <w:pPr>
              <w:pStyle w:val="a9"/>
              <w:rPr>
                <w:color w:val="000000"/>
              </w:rPr>
            </w:pPr>
            <w:r w:rsidRPr="006D1E7E">
              <w:rPr>
                <w:color w:val="000000"/>
              </w:rPr>
              <w:t>- умение планировать и осуществлять деятельность, направленную на решение задач исследовательского характера;</w:t>
            </w:r>
          </w:p>
          <w:p w:rsidR="007C0D5E" w:rsidRPr="006D1E7E" w:rsidRDefault="007C0D5E" w:rsidP="00820DB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D1E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6F11" w:rsidRPr="006D1E7E" w:rsidTr="00D46FF7">
        <w:tc>
          <w:tcPr>
            <w:tcW w:w="2050" w:type="dxa"/>
            <w:shd w:val="clear" w:color="auto" w:fill="auto"/>
          </w:tcPr>
          <w:p w:rsidR="00345751" w:rsidRPr="006D1E7E" w:rsidRDefault="00D262A5" w:rsidP="00D26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Измерение величин</w:t>
            </w:r>
          </w:p>
        </w:tc>
        <w:tc>
          <w:tcPr>
            <w:tcW w:w="2924" w:type="dxa"/>
            <w:shd w:val="clear" w:color="auto" w:fill="auto"/>
          </w:tcPr>
          <w:p w:rsidR="00345751" w:rsidRPr="006D1E7E" w:rsidRDefault="00D262A5" w:rsidP="00D262A5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Прямая. Луч. Отрезок. Измерение отрезков. Метрические единицы длины. Представление натуральных чисел на координатном луче. Окружность и круг. Сфера и шар. Углы измерение углов. Треугольники. Четырехугольники. Площадь прямоугольника. Единицы площади. Прямоугольный параллелепипед. Объем прямоугольного параллелепипеда. Единицы объема. Единицы массы. Единицы времени. Задачи на движение.</w:t>
            </w:r>
          </w:p>
        </w:tc>
        <w:tc>
          <w:tcPr>
            <w:tcW w:w="2980" w:type="dxa"/>
            <w:shd w:val="clear" w:color="auto" w:fill="auto"/>
          </w:tcPr>
          <w:p w:rsidR="00345751" w:rsidRPr="006D1E7E" w:rsidRDefault="00345751" w:rsidP="00D46FF7">
            <w:pPr>
              <w:pStyle w:val="a9"/>
              <w:rPr>
                <w:color w:val="000000"/>
              </w:rPr>
            </w:pPr>
            <w:r w:rsidRPr="006D1E7E">
              <w:rPr>
                <w:i/>
                <w:iCs/>
                <w:color w:val="030305"/>
                <w:u w:val="single"/>
              </w:rPr>
              <w:t>Знать и понимать:</w:t>
            </w:r>
          </w:p>
          <w:p w:rsidR="00D262A5" w:rsidRPr="00D262A5" w:rsidRDefault="00D262A5" w:rsidP="00D46FF7">
            <w:pPr>
              <w:pStyle w:val="a9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30305"/>
              </w:rPr>
              <w:t xml:space="preserve">понятия </w:t>
            </w:r>
            <w:proofErr w:type="gramStart"/>
            <w:r>
              <w:rPr>
                <w:color w:val="030305"/>
              </w:rPr>
              <w:t>прямая</w:t>
            </w:r>
            <w:proofErr w:type="gramEnd"/>
            <w:r>
              <w:rPr>
                <w:color w:val="030305"/>
              </w:rPr>
              <w:t>, луч, отрезок</w:t>
            </w:r>
          </w:p>
          <w:p w:rsidR="00D262A5" w:rsidRPr="00D262A5" w:rsidRDefault="00D262A5" w:rsidP="00D46FF7">
            <w:pPr>
              <w:pStyle w:val="a9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30305"/>
              </w:rPr>
              <w:t>понятие координатный луч</w:t>
            </w:r>
          </w:p>
          <w:p w:rsidR="00D262A5" w:rsidRPr="00D262A5" w:rsidRDefault="00D262A5" w:rsidP="00D46FF7">
            <w:pPr>
              <w:pStyle w:val="a9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30305"/>
              </w:rPr>
              <w:t>понятие окружность, круг, сфера, шар;</w:t>
            </w:r>
          </w:p>
          <w:p w:rsidR="00B2453C" w:rsidRPr="00B2453C" w:rsidRDefault="00B2453C" w:rsidP="00B2453C">
            <w:pPr>
              <w:pStyle w:val="a9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30305"/>
              </w:rPr>
              <w:t>понятие угол и измерение углов;</w:t>
            </w:r>
          </w:p>
          <w:p w:rsidR="00345751" w:rsidRPr="00B2453C" w:rsidRDefault="00345751" w:rsidP="00B2453C">
            <w:pPr>
              <w:pStyle w:val="a9"/>
              <w:numPr>
                <w:ilvl w:val="0"/>
                <w:numId w:val="7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>понятие треугольника и его основные элементы</w:t>
            </w:r>
            <w:r w:rsidRPr="00B2453C">
              <w:rPr>
                <w:color w:val="030305"/>
              </w:rPr>
              <w:t>.</w:t>
            </w:r>
          </w:p>
          <w:p w:rsidR="00D262A5" w:rsidRPr="00D262A5" w:rsidRDefault="00D262A5" w:rsidP="00D46FF7">
            <w:pPr>
              <w:pStyle w:val="a9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30305"/>
              </w:rPr>
              <w:t>Иметь представление о прямоугольном параллелепипеде, о площади поверхности, об объеме;</w:t>
            </w:r>
          </w:p>
          <w:p w:rsidR="00345751" w:rsidRPr="006D1E7E" w:rsidRDefault="00345751" w:rsidP="00D46FF7">
            <w:pPr>
              <w:pStyle w:val="a9"/>
              <w:rPr>
                <w:color w:val="000000"/>
              </w:rPr>
            </w:pPr>
            <w:r w:rsidRPr="006D1E7E">
              <w:rPr>
                <w:i/>
                <w:iCs/>
                <w:color w:val="030305"/>
                <w:u w:val="single"/>
              </w:rPr>
              <w:t>Уметь:</w:t>
            </w:r>
          </w:p>
          <w:p w:rsidR="00B2453C" w:rsidRDefault="00B2453C" w:rsidP="00D46FF7">
            <w:pPr>
              <w:pStyle w:val="a9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Измерять  и сравнивать длины отрезков</w:t>
            </w:r>
          </w:p>
          <w:p w:rsidR="00B2453C" w:rsidRDefault="00B2453C" w:rsidP="00D46FF7">
            <w:pPr>
              <w:pStyle w:val="a9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Выражать одни единицы измерения </w:t>
            </w:r>
            <w:r>
              <w:rPr>
                <w:color w:val="000000"/>
              </w:rPr>
              <w:lastRenderedPageBreak/>
              <w:t>длин отрезков через другие</w:t>
            </w:r>
          </w:p>
          <w:p w:rsidR="00B2453C" w:rsidRDefault="00B2453C" w:rsidP="00D46FF7">
            <w:pPr>
              <w:pStyle w:val="a9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Представлять натуральные числа на координатном луче</w:t>
            </w:r>
          </w:p>
          <w:p w:rsidR="00B2453C" w:rsidRPr="00B2453C" w:rsidRDefault="00B2453C" w:rsidP="00D46FF7">
            <w:pPr>
              <w:pStyle w:val="a9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Распознавать на чертежах, рисунках, в окружающем мире геометрические фигуры</w:t>
            </w:r>
          </w:p>
          <w:p w:rsidR="00345751" w:rsidRPr="006D1E7E" w:rsidRDefault="00345751" w:rsidP="00D46FF7">
            <w:pPr>
              <w:pStyle w:val="a9"/>
              <w:numPr>
                <w:ilvl w:val="0"/>
                <w:numId w:val="8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>строить углы и определять их вид;</w:t>
            </w:r>
          </w:p>
          <w:p w:rsidR="00345751" w:rsidRPr="006D1E7E" w:rsidRDefault="00345751" w:rsidP="00D46FF7">
            <w:pPr>
              <w:pStyle w:val="a9"/>
              <w:numPr>
                <w:ilvl w:val="0"/>
                <w:numId w:val="8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>сравнивать углы наложением и измерять при помощи транспортира;</w:t>
            </w:r>
          </w:p>
          <w:p w:rsidR="00B2453C" w:rsidRPr="00B2453C" w:rsidRDefault="00B2453C" w:rsidP="00D46FF7">
            <w:pPr>
              <w:pStyle w:val="a9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30305"/>
              </w:rPr>
              <w:t>вычислять площади квадратов и прямоугольников</w:t>
            </w:r>
          </w:p>
          <w:p w:rsidR="00B2453C" w:rsidRDefault="00B2453C" w:rsidP="00345751">
            <w:pPr>
              <w:pStyle w:val="a9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вычислять объем куба и прямоугольного параллелепипеда</w:t>
            </w:r>
          </w:p>
          <w:p w:rsidR="00B2453C" w:rsidRDefault="00B2453C" w:rsidP="00345751">
            <w:pPr>
              <w:pStyle w:val="a9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выражать одни единицы измерения площади, массы, времени через другие</w:t>
            </w:r>
          </w:p>
          <w:p w:rsidR="00B2453C" w:rsidRPr="00B2453C" w:rsidRDefault="00B2453C" w:rsidP="00345751">
            <w:pPr>
              <w:pStyle w:val="a9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решать задачи на движение, на движение по реке</w:t>
            </w:r>
          </w:p>
          <w:p w:rsidR="00345751" w:rsidRPr="006D1E7E" w:rsidRDefault="00345751" w:rsidP="00B2453C">
            <w:pPr>
              <w:pStyle w:val="a9"/>
              <w:ind w:left="360"/>
              <w:rPr>
                <w:color w:val="000000"/>
              </w:rPr>
            </w:pPr>
          </w:p>
          <w:p w:rsidR="00345751" w:rsidRPr="006D1E7E" w:rsidRDefault="00345751" w:rsidP="0034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345751" w:rsidRPr="006D1E7E" w:rsidRDefault="00345751" w:rsidP="00E8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F11" w:rsidRPr="006D1E7E" w:rsidTr="00D46FF7">
        <w:tc>
          <w:tcPr>
            <w:tcW w:w="2050" w:type="dxa"/>
            <w:shd w:val="clear" w:color="auto" w:fill="auto"/>
          </w:tcPr>
          <w:p w:rsidR="00345751" w:rsidRPr="006D1E7E" w:rsidRDefault="00B2453C" w:rsidP="00E85A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Делимость натуральных чисел</w:t>
            </w:r>
          </w:p>
        </w:tc>
        <w:tc>
          <w:tcPr>
            <w:tcW w:w="2924" w:type="dxa"/>
            <w:shd w:val="clear" w:color="auto" w:fill="auto"/>
          </w:tcPr>
          <w:p w:rsidR="00345751" w:rsidRPr="006D1E7E" w:rsidRDefault="00B2453C" w:rsidP="00A92DE4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делимости. Признак делимости. Простые и составные числа. Делители натурального числа. Наибольший общий делитель. Наименьшее общее кратное</w:t>
            </w:r>
          </w:p>
        </w:tc>
        <w:tc>
          <w:tcPr>
            <w:tcW w:w="2980" w:type="dxa"/>
            <w:shd w:val="clear" w:color="auto" w:fill="auto"/>
          </w:tcPr>
          <w:p w:rsidR="00A96F11" w:rsidRDefault="00A96F11" w:rsidP="00A96F11">
            <w:pPr>
              <w:pStyle w:val="a9"/>
              <w:rPr>
                <w:color w:val="030305"/>
              </w:rPr>
            </w:pPr>
            <w:r w:rsidRPr="006D1E7E">
              <w:rPr>
                <w:i/>
                <w:iCs/>
                <w:color w:val="030305"/>
                <w:u w:val="single"/>
              </w:rPr>
              <w:t>Знать и понимать</w:t>
            </w:r>
            <w:r w:rsidRPr="006D1E7E">
              <w:rPr>
                <w:color w:val="030305"/>
              </w:rPr>
              <w:t>:</w:t>
            </w:r>
          </w:p>
          <w:p w:rsidR="00A96F11" w:rsidRPr="00A96F11" w:rsidRDefault="00A96F11" w:rsidP="00A96F11">
            <w:pPr>
              <w:pStyle w:val="a9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30305"/>
              </w:rPr>
              <w:t>признаки делимости чисел</w:t>
            </w:r>
          </w:p>
          <w:p w:rsidR="00A96F11" w:rsidRPr="00A96F11" w:rsidRDefault="00A96F11" w:rsidP="00A96F11">
            <w:pPr>
              <w:pStyle w:val="a9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30305"/>
              </w:rPr>
              <w:t>понятие простого и составного числа</w:t>
            </w:r>
          </w:p>
          <w:p w:rsidR="00A96F11" w:rsidRPr="00A96F11" w:rsidRDefault="00A96F11" w:rsidP="00A96F11">
            <w:pPr>
              <w:pStyle w:val="a9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30305"/>
              </w:rPr>
              <w:t>понятие наибольшего общего делителя</w:t>
            </w:r>
          </w:p>
          <w:p w:rsidR="00A96F11" w:rsidRPr="00A96F11" w:rsidRDefault="00A96F11" w:rsidP="00A96F11">
            <w:pPr>
              <w:pStyle w:val="a9"/>
              <w:numPr>
                <w:ilvl w:val="0"/>
                <w:numId w:val="9"/>
              </w:numPr>
              <w:rPr>
                <w:color w:val="000000"/>
              </w:rPr>
            </w:pPr>
            <w:r w:rsidRPr="00A96F11">
              <w:rPr>
                <w:color w:val="030305"/>
              </w:rPr>
              <w:t>понятие наименьшего общего кратного</w:t>
            </w:r>
          </w:p>
          <w:p w:rsidR="00A96F11" w:rsidRDefault="00A96F11" w:rsidP="00A96F11">
            <w:pPr>
              <w:pStyle w:val="a9"/>
              <w:rPr>
                <w:i/>
                <w:iCs/>
                <w:color w:val="030305"/>
                <w:u w:val="single"/>
              </w:rPr>
            </w:pPr>
            <w:r w:rsidRPr="006D1E7E">
              <w:rPr>
                <w:i/>
                <w:iCs/>
                <w:color w:val="030305"/>
                <w:u w:val="single"/>
              </w:rPr>
              <w:t>Уметь:</w:t>
            </w:r>
          </w:p>
          <w:p w:rsidR="00A96F11" w:rsidRPr="00A96F11" w:rsidRDefault="00A96F11" w:rsidP="00A96F11">
            <w:pPr>
              <w:pStyle w:val="a9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30305"/>
              </w:rPr>
              <w:t>формулировать определения делителя и кратного, простого и составного числа</w:t>
            </w:r>
          </w:p>
          <w:p w:rsidR="00A96F11" w:rsidRPr="00A96F11" w:rsidRDefault="00A96F11" w:rsidP="00A96F11">
            <w:pPr>
              <w:pStyle w:val="a9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30305"/>
              </w:rPr>
              <w:t>находить наибольший общий делитель чисел</w:t>
            </w:r>
          </w:p>
          <w:p w:rsidR="00345751" w:rsidRPr="006D1E7E" w:rsidRDefault="00A96F11" w:rsidP="00A96F11">
            <w:pPr>
              <w:pStyle w:val="a9"/>
              <w:numPr>
                <w:ilvl w:val="0"/>
                <w:numId w:val="9"/>
              </w:numPr>
            </w:pPr>
            <w:r w:rsidRPr="00A96F11">
              <w:rPr>
                <w:color w:val="030305"/>
              </w:rPr>
              <w:t xml:space="preserve">находить </w:t>
            </w:r>
            <w:r w:rsidRPr="00A96F11">
              <w:rPr>
                <w:color w:val="030305"/>
              </w:rPr>
              <w:lastRenderedPageBreak/>
              <w:t>наименьшее общее кратное</w:t>
            </w:r>
          </w:p>
        </w:tc>
        <w:tc>
          <w:tcPr>
            <w:tcW w:w="2248" w:type="dxa"/>
            <w:shd w:val="clear" w:color="auto" w:fill="auto"/>
          </w:tcPr>
          <w:p w:rsidR="00345751" w:rsidRPr="006D1E7E" w:rsidRDefault="00345751" w:rsidP="00E8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453C" w:rsidRPr="006D1E7E" w:rsidTr="00D46FF7">
        <w:tc>
          <w:tcPr>
            <w:tcW w:w="2050" w:type="dxa"/>
            <w:shd w:val="clear" w:color="auto" w:fill="auto"/>
          </w:tcPr>
          <w:p w:rsidR="00345751" w:rsidRPr="006D1E7E" w:rsidRDefault="00345751" w:rsidP="00D46F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E7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Обыкновенные дроби</w:t>
            </w:r>
          </w:p>
        </w:tc>
        <w:tc>
          <w:tcPr>
            <w:tcW w:w="2924" w:type="dxa"/>
            <w:shd w:val="clear" w:color="auto" w:fill="auto"/>
          </w:tcPr>
          <w:p w:rsidR="00345751" w:rsidRPr="006D1E7E" w:rsidRDefault="00A96F11" w:rsidP="00D46FF7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дроби. Равенство дробей. Задачи на дроби. Приведение дробей к общему знаменателю. Сравнение дробей. Сложение дробей. Законы сложения. Вычитание дробей. Умножение дробей. Законы умножения. Деление дробей. Нахождение части от целого и целого по его части. Задачи на совместную работу. Понятие смешанной дроби. Сложение смешенных дробей. Вычитание смешенных </w:t>
            </w:r>
            <w:r w:rsidR="00684F1A">
              <w:rPr>
                <w:rFonts w:ascii="Times New Roman" w:hAnsi="Times New Roman"/>
                <w:bCs/>
                <w:sz w:val="24"/>
                <w:szCs w:val="24"/>
              </w:rPr>
              <w:t>дробей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Умножение смешанных дробей.</w:t>
            </w:r>
            <w:r w:rsidR="00684F1A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Представление дробей на координатном луче. Площадь прямоугольника. Объем прямоугольного параллелепипеда</w:t>
            </w:r>
          </w:p>
        </w:tc>
        <w:tc>
          <w:tcPr>
            <w:tcW w:w="2980" w:type="dxa"/>
            <w:shd w:val="clear" w:color="auto" w:fill="auto"/>
          </w:tcPr>
          <w:p w:rsidR="00345751" w:rsidRPr="006D1E7E" w:rsidRDefault="00345751" w:rsidP="00D46FF7">
            <w:pPr>
              <w:pStyle w:val="a9"/>
              <w:rPr>
                <w:color w:val="000000"/>
              </w:rPr>
            </w:pPr>
            <w:r w:rsidRPr="006D1E7E">
              <w:rPr>
                <w:i/>
                <w:iCs/>
                <w:color w:val="030305"/>
                <w:u w:val="single"/>
              </w:rPr>
              <w:t>Знать и понимать:</w:t>
            </w:r>
          </w:p>
          <w:p w:rsidR="00345751" w:rsidRPr="006D1E7E" w:rsidRDefault="00345751" w:rsidP="00D46FF7">
            <w:pPr>
              <w:pStyle w:val="a9"/>
              <w:numPr>
                <w:ilvl w:val="0"/>
                <w:numId w:val="5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>определение обыкновенной дроби;</w:t>
            </w:r>
          </w:p>
          <w:p w:rsidR="00345751" w:rsidRPr="006D1E7E" w:rsidRDefault="00345751" w:rsidP="00D46FF7">
            <w:pPr>
              <w:pStyle w:val="a9"/>
              <w:numPr>
                <w:ilvl w:val="0"/>
                <w:numId w:val="5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>понятие правильной, неправильной дроби;</w:t>
            </w:r>
          </w:p>
          <w:p w:rsidR="00345751" w:rsidRPr="006D1E7E" w:rsidRDefault="00345751" w:rsidP="00D46FF7">
            <w:pPr>
              <w:pStyle w:val="a9"/>
              <w:numPr>
                <w:ilvl w:val="0"/>
                <w:numId w:val="5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>смешанного числа;</w:t>
            </w:r>
          </w:p>
          <w:p w:rsidR="00684F1A" w:rsidRPr="00684F1A" w:rsidRDefault="00345751" w:rsidP="00684F1A">
            <w:pPr>
              <w:pStyle w:val="a9"/>
              <w:numPr>
                <w:ilvl w:val="0"/>
                <w:numId w:val="5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>основное свойство дроби и его применение.</w:t>
            </w:r>
          </w:p>
          <w:p w:rsidR="00345751" w:rsidRPr="006D1E7E" w:rsidRDefault="00345751" w:rsidP="00D46FF7">
            <w:pPr>
              <w:pStyle w:val="a9"/>
              <w:rPr>
                <w:color w:val="000000"/>
              </w:rPr>
            </w:pPr>
            <w:r w:rsidRPr="006D1E7E">
              <w:rPr>
                <w:i/>
                <w:iCs/>
                <w:color w:val="030305"/>
                <w:u w:val="single"/>
              </w:rPr>
              <w:t>Уметь:</w:t>
            </w:r>
          </w:p>
          <w:p w:rsidR="00345751" w:rsidRPr="006D1E7E" w:rsidRDefault="00345751" w:rsidP="00D46FF7">
            <w:pPr>
              <w:pStyle w:val="a9"/>
              <w:numPr>
                <w:ilvl w:val="0"/>
                <w:numId w:val="6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>выполнять деление с остатком;</w:t>
            </w:r>
          </w:p>
          <w:p w:rsidR="00345751" w:rsidRPr="006D1E7E" w:rsidRDefault="00345751" w:rsidP="00D46FF7">
            <w:pPr>
              <w:pStyle w:val="a9"/>
              <w:numPr>
                <w:ilvl w:val="0"/>
                <w:numId w:val="6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>переводить неправильную дробь в смешанное число и наоборот;</w:t>
            </w:r>
          </w:p>
          <w:p w:rsidR="00345751" w:rsidRPr="006D1E7E" w:rsidRDefault="00345751" w:rsidP="00D46FF7">
            <w:pPr>
              <w:pStyle w:val="a9"/>
              <w:numPr>
                <w:ilvl w:val="0"/>
                <w:numId w:val="6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>применять основное свойство дроби для сокращения дробей и приведения к новому знаменателю;</w:t>
            </w:r>
          </w:p>
          <w:p w:rsidR="00345751" w:rsidRPr="006D1E7E" w:rsidRDefault="00345751" w:rsidP="00D46FF7">
            <w:pPr>
              <w:pStyle w:val="a9"/>
              <w:numPr>
                <w:ilvl w:val="0"/>
                <w:numId w:val="6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>складывать и вычитать дроби с одинаковым знаменателем;</w:t>
            </w:r>
          </w:p>
          <w:p w:rsidR="00345751" w:rsidRPr="006D1E7E" w:rsidRDefault="00345751" w:rsidP="00D46FF7">
            <w:pPr>
              <w:pStyle w:val="a9"/>
              <w:numPr>
                <w:ilvl w:val="0"/>
                <w:numId w:val="6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>складывать и вычитать дроби с разными знаменателями;</w:t>
            </w:r>
          </w:p>
          <w:p w:rsidR="00345751" w:rsidRPr="006D1E7E" w:rsidRDefault="00345751" w:rsidP="00D46FF7">
            <w:pPr>
              <w:pStyle w:val="a9"/>
              <w:numPr>
                <w:ilvl w:val="0"/>
                <w:numId w:val="6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>складывать и вычитать смешанные числа;</w:t>
            </w:r>
          </w:p>
          <w:p w:rsidR="00345751" w:rsidRPr="006D1E7E" w:rsidRDefault="00345751" w:rsidP="00D46FF7">
            <w:pPr>
              <w:pStyle w:val="a9"/>
              <w:numPr>
                <w:ilvl w:val="0"/>
                <w:numId w:val="6"/>
              </w:numPr>
              <w:rPr>
                <w:color w:val="000000"/>
              </w:rPr>
            </w:pPr>
            <w:r w:rsidRPr="006D1E7E">
              <w:rPr>
                <w:color w:val="030305"/>
              </w:rPr>
              <w:t xml:space="preserve">решать </w:t>
            </w:r>
            <w:r w:rsidR="00684F1A">
              <w:rPr>
                <w:color w:val="030305"/>
              </w:rPr>
              <w:t>задачи на части</w:t>
            </w:r>
            <w:r w:rsidRPr="006D1E7E">
              <w:rPr>
                <w:color w:val="030305"/>
              </w:rPr>
              <w:t>;</w:t>
            </w:r>
          </w:p>
          <w:p w:rsidR="00684F1A" w:rsidRPr="00684F1A" w:rsidRDefault="00684F1A" w:rsidP="00D46FF7">
            <w:pPr>
              <w:pStyle w:val="a9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30305"/>
              </w:rPr>
              <w:t>представлять дроби на координатном луче</w:t>
            </w:r>
          </w:p>
          <w:p w:rsidR="00345751" w:rsidRPr="006D1E7E" w:rsidRDefault="00684F1A" w:rsidP="00D46FF7">
            <w:pPr>
              <w:pStyle w:val="a9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30305"/>
              </w:rPr>
              <w:t xml:space="preserve">решать задачи на дроби, на все действия с дробями, на </w:t>
            </w:r>
            <w:r>
              <w:rPr>
                <w:color w:val="030305"/>
              </w:rPr>
              <w:lastRenderedPageBreak/>
              <w:t>совместную работу</w:t>
            </w:r>
          </w:p>
          <w:p w:rsidR="00345751" w:rsidRPr="00345751" w:rsidRDefault="00345751" w:rsidP="00D46F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shd w:val="clear" w:color="auto" w:fill="auto"/>
          </w:tcPr>
          <w:p w:rsidR="00345751" w:rsidRPr="006D1E7E" w:rsidRDefault="00345751" w:rsidP="00E8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F11" w:rsidRPr="006D1E7E" w:rsidTr="00D46FF7">
        <w:tc>
          <w:tcPr>
            <w:tcW w:w="2050" w:type="dxa"/>
            <w:shd w:val="clear" w:color="auto" w:fill="auto"/>
          </w:tcPr>
          <w:p w:rsidR="00345751" w:rsidRPr="006D1E7E" w:rsidRDefault="00345751" w:rsidP="00E85A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E7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Итоговое повторение</w:t>
            </w:r>
          </w:p>
        </w:tc>
        <w:tc>
          <w:tcPr>
            <w:tcW w:w="2924" w:type="dxa"/>
            <w:shd w:val="clear" w:color="auto" w:fill="auto"/>
          </w:tcPr>
          <w:p w:rsidR="00345751" w:rsidRPr="006D1E7E" w:rsidRDefault="00345751" w:rsidP="00684F1A">
            <w:pPr>
              <w:shd w:val="clear" w:color="auto" w:fill="FFFFFF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D1E7E">
              <w:rPr>
                <w:rFonts w:ascii="Times New Roman" w:hAnsi="Times New Roman"/>
                <w:sz w:val="24"/>
                <w:szCs w:val="24"/>
              </w:rPr>
              <w:t xml:space="preserve">Натуральные числа. </w:t>
            </w:r>
            <w:r w:rsidR="00684F1A">
              <w:rPr>
                <w:rFonts w:ascii="Times New Roman" w:hAnsi="Times New Roman"/>
                <w:sz w:val="24"/>
                <w:szCs w:val="24"/>
              </w:rPr>
              <w:t xml:space="preserve">Измерения величин. Делимость натуральных чисел. </w:t>
            </w:r>
            <w:r w:rsidRPr="006D1E7E">
              <w:rPr>
                <w:rFonts w:ascii="Times New Roman" w:hAnsi="Times New Roman"/>
                <w:sz w:val="24"/>
                <w:szCs w:val="24"/>
              </w:rPr>
              <w:t xml:space="preserve">Действия с обыкновенными дробями. </w:t>
            </w:r>
          </w:p>
        </w:tc>
        <w:tc>
          <w:tcPr>
            <w:tcW w:w="2980" w:type="dxa"/>
            <w:shd w:val="clear" w:color="auto" w:fill="auto"/>
          </w:tcPr>
          <w:p w:rsidR="00345751" w:rsidRPr="006D1E7E" w:rsidRDefault="00345751" w:rsidP="00E8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E7E">
              <w:rPr>
                <w:rFonts w:ascii="Times New Roman" w:hAnsi="Times New Roman"/>
                <w:iCs/>
                <w:color w:val="030305"/>
              </w:rPr>
              <w:t>Уметь обобщать и систематизировать знания по пройденным темам и использовать их при решении примеров, задач и в практической деятельности.</w:t>
            </w:r>
          </w:p>
        </w:tc>
        <w:tc>
          <w:tcPr>
            <w:tcW w:w="2248" w:type="dxa"/>
            <w:shd w:val="clear" w:color="auto" w:fill="auto"/>
          </w:tcPr>
          <w:p w:rsidR="00345751" w:rsidRPr="006D1E7E" w:rsidRDefault="00345751" w:rsidP="00E8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4777" w:rsidRPr="006D1E7E" w:rsidRDefault="00754777" w:rsidP="00754777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50214" w:rsidRPr="006D1E7E" w:rsidRDefault="00650214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2B74" w:rsidRPr="00B745E4" w:rsidRDefault="00D02B74" w:rsidP="00D02B74">
      <w:pPr>
        <w:widowControl w:val="0"/>
        <w:spacing w:line="360" w:lineRule="auto"/>
        <w:jc w:val="center"/>
        <w:rPr>
          <w:rFonts w:ascii="Times New Roman" w:hAnsi="Times New Roman"/>
          <w:b/>
        </w:rPr>
      </w:pPr>
      <w:r w:rsidRPr="00B745E4">
        <w:rPr>
          <w:rFonts w:ascii="Times New Roman" w:hAnsi="Times New Roman"/>
          <w:b/>
        </w:rPr>
        <w:t xml:space="preserve">Основное содержание тем учебного курса по </w:t>
      </w:r>
      <w:r w:rsidR="00B745E4">
        <w:rPr>
          <w:rFonts w:ascii="Times New Roman" w:hAnsi="Times New Roman"/>
          <w:b/>
        </w:rPr>
        <w:t>математике</w:t>
      </w:r>
    </w:p>
    <w:p w:rsidR="00D02B74" w:rsidRPr="00B745E4" w:rsidRDefault="00D02B74" w:rsidP="00D02B74">
      <w:pPr>
        <w:widowControl w:val="0"/>
        <w:spacing w:line="360" w:lineRule="auto"/>
        <w:jc w:val="center"/>
        <w:rPr>
          <w:rFonts w:ascii="Times New Roman" w:hAnsi="Times New Roman"/>
          <w:b/>
        </w:rPr>
      </w:pPr>
      <w:r w:rsidRPr="00B745E4">
        <w:rPr>
          <w:rFonts w:ascii="Times New Roman" w:hAnsi="Times New Roman"/>
          <w:b/>
        </w:rPr>
        <w:t>(</w:t>
      </w:r>
      <w:r w:rsidR="00B745E4">
        <w:rPr>
          <w:rFonts w:ascii="Times New Roman" w:hAnsi="Times New Roman"/>
          <w:b/>
        </w:rPr>
        <w:t>5</w:t>
      </w:r>
      <w:r w:rsidRPr="00B745E4">
        <w:rPr>
          <w:rFonts w:ascii="Times New Roman" w:hAnsi="Times New Roman"/>
          <w:b/>
        </w:rPr>
        <w:t xml:space="preserve"> час</w:t>
      </w:r>
      <w:r w:rsidR="00B745E4">
        <w:rPr>
          <w:rFonts w:ascii="Times New Roman" w:hAnsi="Times New Roman"/>
          <w:b/>
        </w:rPr>
        <w:t>ов</w:t>
      </w:r>
      <w:r w:rsidRPr="00B745E4">
        <w:rPr>
          <w:rFonts w:ascii="Times New Roman" w:hAnsi="Times New Roman"/>
          <w:b/>
        </w:rPr>
        <w:t xml:space="preserve"> в неделю, всего  </w:t>
      </w:r>
      <w:r w:rsidR="00B745E4">
        <w:rPr>
          <w:rFonts w:ascii="Times New Roman" w:hAnsi="Times New Roman"/>
          <w:b/>
        </w:rPr>
        <w:t xml:space="preserve">170 </w:t>
      </w:r>
      <w:r w:rsidRPr="00B745E4">
        <w:rPr>
          <w:rFonts w:ascii="Times New Roman" w:hAnsi="Times New Roman"/>
          <w:b/>
        </w:rPr>
        <w:t>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665"/>
        <w:gridCol w:w="799"/>
        <w:gridCol w:w="2050"/>
        <w:gridCol w:w="2373"/>
      </w:tblGrid>
      <w:tr w:rsidR="00D02B74" w:rsidRPr="00B745E4" w:rsidTr="00D02B74">
        <w:trPr>
          <w:cantSplit/>
          <w:trHeight w:val="87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4" w:rsidRPr="00B745E4" w:rsidRDefault="00D02B7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5E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B745E4">
              <w:rPr>
                <w:rFonts w:ascii="Times New Roman" w:hAnsi="Times New Roman"/>
                <w:b/>
              </w:rPr>
              <w:t>п</w:t>
            </w:r>
            <w:proofErr w:type="gramEnd"/>
            <w:r w:rsidRPr="00B745E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4" w:rsidRPr="00B745E4" w:rsidRDefault="00D02B7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5E4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2B74" w:rsidRPr="00B745E4" w:rsidRDefault="00D02B74">
            <w:pPr>
              <w:tabs>
                <w:tab w:val="left" w:pos="6360"/>
              </w:tabs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5E4">
              <w:rPr>
                <w:rFonts w:ascii="Times New Roman" w:hAnsi="Times New Roman"/>
                <w:b/>
              </w:rPr>
              <w:t>Количество часов</w:t>
            </w:r>
          </w:p>
          <w:p w:rsidR="00D02B74" w:rsidRPr="00B745E4" w:rsidRDefault="00D02B74">
            <w:pPr>
              <w:tabs>
                <w:tab w:val="left" w:pos="6360"/>
              </w:tabs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4" w:rsidRPr="00B745E4" w:rsidRDefault="00D02B7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5E4">
              <w:rPr>
                <w:rFonts w:ascii="Times New Roman" w:hAnsi="Times New Roman"/>
                <w:b/>
              </w:rPr>
              <w:t>Контрольная работа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4" w:rsidRPr="00B745E4" w:rsidRDefault="00D02B7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5E4">
              <w:rPr>
                <w:rFonts w:ascii="Times New Roman" w:hAnsi="Times New Roman"/>
                <w:b/>
              </w:rPr>
              <w:t>Самостоятельная</w:t>
            </w:r>
          </w:p>
          <w:p w:rsidR="00D02B74" w:rsidRPr="00B745E4" w:rsidRDefault="00D02B7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5E4">
              <w:rPr>
                <w:rFonts w:ascii="Times New Roman" w:hAnsi="Times New Roman"/>
                <w:b/>
              </w:rPr>
              <w:t>работа</w:t>
            </w:r>
          </w:p>
        </w:tc>
      </w:tr>
      <w:tr w:rsidR="00D02B74" w:rsidRPr="00B745E4" w:rsidTr="00B745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4" w:rsidRPr="00B745E4" w:rsidRDefault="00D02B7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5E4">
              <w:rPr>
                <w:rFonts w:ascii="Times New Roman" w:hAnsi="Times New Roman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Натуральные числа и нуль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2B74" w:rsidRPr="00B745E4" w:rsidTr="00B745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4" w:rsidRPr="00B745E4" w:rsidRDefault="00D02B7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5E4">
              <w:rPr>
                <w:rFonts w:ascii="Times New Roman" w:hAnsi="Times New Roman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величин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2B74" w:rsidRPr="00B745E4" w:rsidTr="00B745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4" w:rsidRPr="00B745E4" w:rsidRDefault="00D02B7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5E4">
              <w:rPr>
                <w:rFonts w:ascii="Times New Roman" w:hAnsi="Times New Roman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2B74" w:rsidRPr="00B745E4" w:rsidTr="00B745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4" w:rsidRPr="00B745E4" w:rsidRDefault="00D02B7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5E4">
              <w:rPr>
                <w:rFonts w:ascii="Times New Roman" w:hAnsi="Times New Roman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02B74" w:rsidRPr="00B745E4" w:rsidTr="00B745E4">
        <w:trPr>
          <w:trHeight w:val="58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4" w:rsidRPr="00B745E4" w:rsidRDefault="00D02B7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5E4">
              <w:rPr>
                <w:rFonts w:ascii="Times New Roman" w:hAnsi="Times New Roman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2B74" w:rsidRPr="00B745E4" w:rsidTr="00B745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D02B7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 w:rsidP="00B745E4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4" w:rsidRPr="00B745E4" w:rsidRDefault="00B745E4">
            <w:pPr>
              <w:tabs>
                <w:tab w:val="left" w:pos="63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974899" w:rsidRDefault="00974899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74899" w:rsidRDefault="00974899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74899" w:rsidRDefault="00974899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5E4" w:rsidRDefault="00B745E4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5E4" w:rsidRDefault="00B745E4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5E4" w:rsidRDefault="00B745E4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5E4" w:rsidRDefault="00B745E4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5E4" w:rsidRDefault="00B745E4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5E4" w:rsidRDefault="00B745E4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5E4" w:rsidRDefault="00B745E4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5E4" w:rsidRDefault="00B745E4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5E4" w:rsidRDefault="00B745E4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5E4" w:rsidRDefault="00B745E4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5E4" w:rsidRDefault="00B745E4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5E4" w:rsidRDefault="00B745E4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5E4" w:rsidRDefault="00B745E4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5E4" w:rsidRDefault="00B745E4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5E4" w:rsidRDefault="00B745E4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34C8D" w:rsidRDefault="00534C8D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D1E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 предмета «Математика» 2016-2017 учебный год</w:t>
      </w:r>
      <w:r w:rsidR="005B3089" w:rsidRPr="006D1E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5 класс</w:t>
      </w:r>
    </w:p>
    <w:p w:rsidR="00D46FF7" w:rsidRDefault="00D46FF7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46FF7" w:rsidRPr="006D1E7E" w:rsidRDefault="00D46FF7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3"/>
        <w:gridCol w:w="5605"/>
        <w:gridCol w:w="1499"/>
        <w:gridCol w:w="1268"/>
        <w:gridCol w:w="1094"/>
      </w:tblGrid>
      <w:tr w:rsidR="00D46FF7" w:rsidTr="00D46FF7">
        <w:tc>
          <w:tcPr>
            <w:tcW w:w="813" w:type="dxa"/>
            <w:vMerge w:val="restart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605" w:type="dxa"/>
            <w:vMerge w:val="restart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9" w:type="dxa"/>
            <w:vMerge w:val="restart"/>
          </w:tcPr>
          <w:p w:rsidR="00D46FF7" w:rsidRPr="00D46FF7" w:rsidRDefault="00D46FF7" w:rsidP="00D46FF7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62" w:type="dxa"/>
            <w:gridSpan w:val="2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D46FF7" w:rsidTr="00D46FF7">
        <w:tc>
          <w:tcPr>
            <w:tcW w:w="813" w:type="dxa"/>
            <w:vMerge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vMerge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D46FF7" w:rsidTr="00D46FF7">
        <w:tc>
          <w:tcPr>
            <w:tcW w:w="10279" w:type="dxa"/>
            <w:gridSpan w:val="5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Натуральные числа и нуль (46 часов)</w:t>
            </w: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Ряд натуральных чисел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2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Десятичная система записи натуральных чисел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3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Десятичная система записи натуральных чисел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4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Сравнение натуральных чисел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5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Сравнение натуральных чисел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6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Сложение</w:t>
            </w:r>
            <w:proofErr w:type="gramStart"/>
            <w:r w:rsidRPr="006D1E7E">
              <w:rPr>
                <w:rFonts w:ascii="Times New Roman" w:hAnsi="Times New Roman"/>
              </w:rPr>
              <w:t xml:space="preserve"> .</w:t>
            </w:r>
            <w:proofErr w:type="gramEnd"/>
            <w:r w:rsidRPr="006D1E7E">
              <w:rPr>
                <w:rFonts w:ascii="Times New Roman" w:hAnsi="Times New Roman"/>
              </w:rPr>
              <w:t xml:space="preserve"> законы сложения.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7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Сложение</w:t>
            </w:r>
            <w:proofErr w:type="gramStart"/>
            <w:r w:rsidRPr="006D1E7E">
              <w:rPr>
                <w:rFonts w:ascii="Times New Roman" w:hAnsi="Times New Roman"/>
              </w:rPr>
              <w:t xml:space="preserve"> .</w:t>
            </w:r>
            <w:proofErr w:type="gramEnd"/>
            <w:r w:rsidRPr="006D1E7E">
              <w:rPr>
                <w:rFonts w:ascii="Times New Roman" w:hAnsi="Times New Roman"/>
              </w:rPr>
              <w:t xml:space="preserve"> законы сложения.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8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Сложение</w:t>
            </w:r>
            <w:proofErr w:type="gramStart"/>
            <w:r w:rsidRPr="006D1E7E">
              <w:rPr>
                <w:rFonts w:ascii="Times New Roman" w:hAnsi="Times New Roman"/>
              </w:rPr>
              <w:t xml:space="preserve"> .</w:t>
            </w:r>
            <w:proofErr w:type="gramEnd"/>
            <w:r w:rsidRPr="006D1E7E">
              <w:rPr>
                <w:rFonts w:ascii="Times New Roman" w:hAnsi="Times New Roman"/>
              </w:rPr>
              <w:t xml:space="preserve"> законы сложения.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9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Вычитание.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10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Вычитание.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11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Вычитание.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12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Решение текстовых задач с помощью сложения и вычитания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13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Решение текстовых задач с помощью сложения и вычитания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14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Вводная контрольная работа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15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Умножение. Законы умножения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16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Умножение. Законы умножения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17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Умножение. Законы умножения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18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Распределительный закон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19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Распределительный закон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20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Сложение и вычитание чисел столбиком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21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Сложение и вычитание чисел столбиком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22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Сложение и вычитание чисел столбиком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23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Контрольная работа №1</w:t>
            </w:r>
            <w:r w:rsidR="00FB7BAA">
              <w:rPr>
                <w:rFonts w:ascii="Times New Roman" w:hAnsi="Times New Roman"/>
              </w:rPr>
              <w:t xml:space="preserve"> </w:t>
            </w:r>
            <w:r w:rsidR="000542D8">
              <w:rPr>
                <w:rFonts w:ascii="Times New Roman" w:hAnsi="Times New Roman"/>
              </w:rPr>
              <w:t>«Вычисления с натуральными числами»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Умножение чисел столбиком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25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Умножение чисел столбиком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26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Умножение чисел столбиком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27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Степень с натуральным показателем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28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Степень с натуральным показателем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D46FF7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29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Деление нацело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B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30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Деление нацело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B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31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Деление нацело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B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32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Решение текстовых задач с помощью умножения и деления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33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Решение текстовых задач с помощью умножения и деления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34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Задачи на «части»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35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Задачи на «части»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36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Задачи на «части»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37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Деление с остатком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38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Деление с остатком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39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Деление с остатком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40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Числовые выражения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41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Числовые выражения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42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Контрольная работа №2</w:t>
            </w:r>
            <w:r w:rsidR="000542D8">
              <w:rPr>
                <w:rFonts w:ascii="Times New Roman" w:hAnsi="Times New Roman"/>
              </w:rPr>
              <w:t xml:space="preserve"> «»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30.10,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43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Нахождение двух чисел по их сумме и разности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44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Нахождение двух чисел по их сумме и разности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45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Нахождение двух чисел по их сумме и разности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F7" w:rsidTr="00D46FF7">
        <w:tc>
          <w:tcPr>
            <w:tcW w:w="813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46</w:t>
            </w:r>
          </w:p>
        </w:tc>
        <w:tc>
          <w:tcPr>
            <w:tcW w:w="5605" w:type="dxa"/>
          </w:tcPr>
          <w:p w:rsidR="00D46FF7" w:rsidRPr="006D1E7E" w:rsidRDefault="00D46FF7" w:rsidP="00D46FF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Вычисления с помощью калькулятора</w:t>
            </w:r>
          </w:p>
          <w:p w:rsidR="00D46FF7" w:rsidRPr="006D1E7E" w:rsidRDefault="00D46FF7" w:rsidP="00D46F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Исторические сведения</w:t>
            </w:r>
            <w:proofErr w:type="gramStart"/>
            <w:r w:rsidRPr="006D1E7E">
              <w:rPr>
                <w:rFonts w:ascii="Times New Roman" w:hAnsi="Times New Roman"/>
              </w:rPr>
              <w:t xml:space="preserve"> .</w:t>
            </w:r>
            <w:proofErr w:type="gramEnd"/>
            <w:r w:rsidRPr="006D1E7E">
              <w:rPr>
                <w:rFonts w:ascii="Times New Roman" w:hAnsi="Times New Roman"/>
              </w:rPr>
              <w:t>Занимательные задачи</w:t>
            </w:r>
          </w:p>
        </w:tc>
        <w:tc>
          <w:tcPr>
            <w:tcW w:w="1499" w:type="dxa"/>
          </w:tcPr>
          <w:p w:rsidR="00D46FF7" w:rsidRPr="006D1E7E" w:rsidRDefault="00D46FF7" w:rsidP="00D46F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D46FF7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094" w:type="dxa"/>
          </w:tcPr>
          <w:p w:rsidR="00D46FF7" w:rsidRDefault="00D46FF7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4F6D58">
        <w:tc>
          <w:tcPr>
            <w:tcW w:w="10279" w:type="dxa"/>
            <w:gridSpan w:val="5"/>
          </w:tcPr>
          <w:p w:rsidR="00FB7BAA" w:rsidRP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7B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Измерение величин (30 часов)</w:t>
            </w: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47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Прямая. Луч. Отрезок.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48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Прямая. Луч. Отрезок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49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tabs>
                <w:tab w:val="center" w:pos="26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Измерение отрезков.</w:t>
            </w:r>
            <w:r w:rsidRPr="006D1E7E">
              <w:rPr>
                <w:rFonts w:ascii="Times New Roman" w:hAnsi="Times New Roman"/>
              </w:rPr>
              <w:tab/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Измерение отрезков.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51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Метрические единицы длины.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52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Метрические единицы длины.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53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Представление натуральных чисел на координатном луче.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54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Представление натуральных чисел на координатном луче.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55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Контрольная работа №3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56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Окружность и круг. Сфера и шар.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57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Углы. Измерение углов.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58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Углы. Измерение углов.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59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Треугольники.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60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Треугольники.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61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Четырехугольники.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62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Четырехугольники.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63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Площадь прямоугольника. Единицы площади.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64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Площадь прямоугольника. Единицы площади.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65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Прямоугольный параллелепипед.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66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Прямоугольный параллелепипед.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67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Объём прямоугольного параллелепипеда. Единицы объёма.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68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Объём прямоугольного параллелепипеда. Единицы объёма.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69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Единицы массы.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70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Единицы времени.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71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Задачи на движение.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72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Задачи на движение.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73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Задачи на движение.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74</w:t>
            </w:r>
          </w:p>
        </w:tc>
        <w:tc>
          <w:tcPr>
            <w:tcW w:w="5605" w:type="dxa"/>
          </w:tcPr>
          <w:p w:rsidR="00FB7BAA" w:rsidRPr="006D1E7E" w:rsidRDefault="00FB7BAA" w:rsidP="00B745E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 xml:space="preserve">Контрольная работа </w:t>
            </w:r>
            <w:r w:rsidR="00B745E4">
              <w:rPr>
                <w:rFonts w:ascii="Times New Roman" w:hAnsi="Times New Roman"/>
              </w:rPr>
              <w:t>за 1 полугодие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75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Многоугольники.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7BAA" w:rsidTr="00D46FF7">
        <w:tc>
          <w:tcPr>
            <w:tcW w:w="813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5605" w:type="dxa"/>
          </w:tcPr>
          <w:p w:rsidR="00FB7BAA" w:rsidRPr="006D1E7E" w:rsidRDefault="00FB7BAA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Исторические сведения. Занимательные задачи.</w:t>
            </w:r>
          </w:p>
        </w:tc>
        <w:tc>
          <w:tcPr>
            <w:tcW w:w="1499" w:type="dxa"/>
          </w:tcPr>
          <w:p w:rsidR="00FB7BAA" w:rsidRPr="006D1E7E" w:rsidRDefault="00FB7BAA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FB7BAA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094" w:type="dxa"/>
          </w:tcPr>
          <w:p w:rsidR="00FB7BAA" w:rsidRDefault="00FB7BAA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002176">
        <w:tc>
          <w:tcPr>
            <w:tcW w:w="10279" w:type="dxa"/>
            <w:gridSpan w:val="5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Делимость натуральных чисел (19 часов)</w:t>
            </w: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77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Свойства делимости.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78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Свойства делимости.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79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Признаки делимости.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80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Признаки делимости.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81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Признаки делимости.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82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Простые и составные числа.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83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Простые и составные числа.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84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Делители натурального числа.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85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Делители натурального числа.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86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Делители натурального числа.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87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Наибольший общий делитель.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88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Наибольший общий делитель.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89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Наибольший общий делитель.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90</w:t>
            </w:r>
          </w:p>
        </w:tc>
        <w:tc>
          <w:tcPr>
            <w:tcW w:w="5605" w:type="dxa"/>
          </w:tcPr>
          <w:p w:rsidR="000542D8" w:rsidRPr="006D1E7E" w:rsidRDefault="000542D8" w:rsidP="000542D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Наи</w:t>
            </w:r>
            <w:r>
              <w:rPr>
                <w:rFonts w:ascii="Times New Roman" w:hAnsi="Times New Roman"/>
              </w:rPr>
              <w:t>меньшее</w:t>
            </w:r>
            <w:r w:rsidRPr="006D1E7E">
              <w:rPr>
                <w:rFonts w:ascii="Times New Roman" w:hAnsi="Times New Roman"/>
              </w:rPr>
              <w:t xml:space="preserve"> общее кратное.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91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Наи</w:t>
            </w:r>
            <w:r>
              <w:rPr>
                <w:rFonts w:ascii="Times New Roman" w:hAnsi="Times New Roman"/>
              </w:rPr>
              <w:t>меньшее</w:t>
            </w:r>
            <w:r w:rsidRPr="006D1E7E">
              <w:rPr>
                <w:rFonts w:ascii="Times New Roman" w:hAnsi="Times New Roman"/>
              </w:rPr>
              <w:t xml:space="preserve"> общее кратное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92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Наи</w:t>
            </w:r>
            <w:r>
              <w:rPr>
                <w:rFonts w:ascii="Times New Roman" w:hAnsi="Times New Roman"/>
              </w:rPr>
              <w:t>меньшее</w:t>
            </w:r>
            <w:r w:rsidRPr="006D1E7E">
              <w:rPr>
                <w:rFonts w:ascii="Times New Roman" w:hAnsi="Times New Roman"/>
              </w:rPr>
              <w:t xml:space="preserve"> общее кратное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93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Контрольная работа №5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94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Использование четности и нечетности при решении задач.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D46FF7">
        <w:tc>
          <w:tcPr>
            <w:tcW w:w="813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95</w:t>
            </w:r>
          </w:p>
        </w:tc>
        <w:tc>
          <w:tcPr>
            <w:tcW w:w="5605" w:type="dxa"/>
          </w:tcPr>
          <w:p w:rsidR="000542D8" w:rsidRPr="006D1E7E" w:rsidRDefault="000542D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Исторические сведения. Занимательные задачи</w:t>
            </w:r>
          </w:p>
        </w:tc>
        <w:tc>
          <w:tcPr>
            <w:tcW w:w="1499" w:type="dxa"/>
          </w:tcPr>
          <w:p w:rsidR="000542D8" w:rsidRPr="006D1E7E" w:rsidRDefault="000542D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0542D8" w:rsidRPr="00FB7BAA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094" w:type="dxa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42D8" w:rsidTr="005918B1">
        <w:tc>
          <w:tcPr>
            <w:tcW w:w="10279" w:type="dxa"/>
            <w:gridSpan w:val="5"/>
          </w:tcPr>
          <w:p w:rsidR="000542D8" w:rsidRDefault="000542D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Обыкновенные дроби (</w:t>
            </w:r>
            <w:r w:rsidR="00E552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 часов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96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Понятие дроби.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E55278" w:rsidRPr="00FB7BAA" w:rsidRDefault="00E55278" w:rsidP="003E37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97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Равенство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E55278" w:rsidRPr="00FB7BAA" w:rsidRDefault="00E55278" w:rsidP="003E37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98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Равенство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99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Равенство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100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Задачи на дроби.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101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Задачи на дроби.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102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Задачи на дроби.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Задачи на дроби.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104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Приведение дробей к общему знаменателю.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105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Приведение дробей к общему знаменателю.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106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Приведение дробей к общему знаменателю.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107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Приведение дробей к общему знаменателю.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108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Сравнение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109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Сравнение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110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Сравнение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111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Сложение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112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Сложение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113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Сложение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114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Законы сложения.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115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Законы сложения.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116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Законы сложения.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117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Законы сложения.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118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Вычитание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119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Вычитание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120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Вычитание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121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Вычитание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122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Контрольная работа №6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123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Умножение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124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Умножение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125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Умножение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126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Умножение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127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Законы умножения.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128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Законы умножения.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129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Деление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lastRenderedPageBreak/>
              <w:t>130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Деление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131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Деление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132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Деление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133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Нахождение части целого и целого по его части.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134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Нахождение части целого и целого по его части.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135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Контрольная работа №7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FB7BAA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136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Задачи на совместную работу.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137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Задачи на совместную работу.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138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Задачи на совместную работу.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139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Понятие смешанной дроби.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140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Понятие смешанной дроби.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141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Понятие смешанной дроби.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142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Сложение смешанных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143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Сложение смешанных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144</w:t>
            </w:r>
          </w:p>
        </w:tc>
        <w:tc>
          <w:tcPr>
            <w:tcW w:w="5605" w:type="dxa"/>
          </w:tcPr>
          <w:p w:rsidR="00E55278" w:rsidRPr="006D1E7E" w:rsidRDefault="00E55278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Сложение смешанных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278" w:rsidTr="00D46FF7">
        <w:tc>
          <w:tcPr>
            <w:tcW w:w="813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145</w:t>
            </w:r>
          </w:p>
        </w:tc>
        <w:tc>
          <w:tcPr>
            <w:tcW w:w="5605" w:type="dxa"/>
          </w:tcPr>
          <w:p w:rsidR="00E55278" w:rsidRPr="006D1E7E" w:rsidRDefault="005D09D9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Вычитание смешанных дробей.</w:t>
            </w:r>
          </w:p>
        </w:tc>
        <w:tc>
          <w:tcPr>
            <w:tcW w:w="1499" w:type="dxa"/>
          </w:tcPr>
          <w:p w:rsidR="00E55278" w:rsidRPr="006D1E7E" w:rsidRDefault="00E55278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E55278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094" w:type="dxa"/>
          </w:tcPr>
          <w:p w:rsidR="00E55278" w:rsidRDefault="00E55278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146</w:t>
            </w:r>
          </w:p>
        </w:tc>
        <w:tc>
          <w:tcPr>
            <w:tcW w:w="5605" w:type="dxa"/>
          </w:tcPr>
          <w:p w:rsidR="005D09D9" w:rsidRDefault="005D09D9">
            <w:r w:rsidRPr="00557D45">
              <w:rPr>
                <w:rFonts w:ascii="Times New Roman" w:hAnsi="Times New Roman"/>
                <w:sz w:val="24"/>
                <w:szCs w:val="24"/>
                <w:lang w:eastAsia="ar-SA"/>
              </w:rPr>
              <w:t>Вычитание смешанных дробей.</w:t>
            </w:r>
          </w:p>
        </w:tc>
        <w:tc>
          <w:tcPr>
            <w:tcW w:w="1499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147</w:t>
            </w:r>
          </w:p>
        </w:tc>
        <w:tc>
          <w:tcPr>
            <w:tcW w:w="5605" w:type="dxa"/>
          </w:tcPr>
          <w:p w:rsidR="005D09D9" w:rsidRDefault="005D09D9">
            <w:r w:rsidRPr="00557D45">
              <w:rPr>
                <w:rFonts w:ascii="Times New Roman" w:hAnsi="Times New Roman"/>
                <w:sz w:val="24"/>
                <w:szCs w:val="24"/>
                <w:lang w:eastAsia="ar-SA"/>
              </w:rPr>
              <w:t>Вычитание смешанных дробей.</w:t>
            </w:r>
          </w:p>
        </w:tc>
        <w:tc>
          <w:tcPr>
            <w:tcW w:w="1499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148</w:t>
            </w:r>
          </w:p>
        </w:tc>
        <w:tc>
          <w:tcPr>
            <w:tcW w:w="5605" w:type="dxa"/>
          </w:tcPr>
          <w:p w:rsidR="005D09D9" w:rsidRPr="006D1E7E" w:rsidRDefault="005D09D9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Умножение и деление смешанных дробей.</w:t>
            </w:r>
          </w:p>
        </w:tc>
        <w:tc>
          <w:tcPr>
            <w:tcW w:w="1499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149</w:t>
            </w:r>
          </w:p>
        </w:tc>
        <w:tc>
          <w:tcPr>
            <w:tcW w:w="5605" w:type="dxa"/>
          </w:tcPr>
          <w:p w:rsidR="005D09D9" w:rsidRPr="006D1E7E" w:rsidRDefault="005D09D9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Умножение и деление смешанных дробей.</w:t>
            </w:r>
          </w:p>
        </w:tc>
        <w:tc>
          <w:tcPr>
            <w:tcW w:w="1499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150</w:t>
            </w:r>
          </w:p>
        </w:tc>
        <w:tc>
          <w:tcPr>
            <w:tcW w:w="5605" w:type="dxa"/>
          </w:tcPr>
          <w:p w:rsidR="005D09D9" w:rsidRPr="006D1E7E" w:rsidRDefault="005D09D9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Умножение и деление смешанных дробей.</w:t>
            </w:r>
          </w:p>
        </w:tc>
        <w:tc>
          <w:tcPr>
            <w:tcW w:w="1499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151</w:t>
            </w:r>
          </w:p>
        </w:tc>
        <w:tc>
          <w:tcPr>
            <w:tcW w:w="5605" w:type="dxa"/>
          </w:tcPr>
          <w:p w:rsidR="005D09D9" w:rsidRPr="006D1E7E" w:rsidRDefault="005D09D9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Умножение и деление смешанных дробей.</w:t>
            </w:r>
          </w:p>
        </w:tc>
        <w:tc>
          <w:tcPr>
            <w:tcW w:w="1499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152</w:t>
            </w:r>
          </w:p>
        </w:tc>
        <w:tc>
          <w:tcPr>
            <w:tcW w:w="5605" w:type="dxa"/>
          </w:tcPr>
          <w:p w:rsidR="005D09D9" w:rsidRPr="006D1E7E" w:rsidRDefault="005D09D9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Умножение и деление смешанных дробей.</w:t>
            </w:r>
          </w:p>
        </w:tc>
        <w:tc>
          <w:tcPr>
            <w:tcW w:w="1499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153</w:t>
            </w:r>
          </w:p>
        </w:tc>
        <w:tc>
          <w:tcPr>
            <w:tcW w:w="5605" w:type="dxa"/>
          </w:tcPr>
          <w:p w:rsidR="005D09D9" w:rsidRPr="006D1E7E" w:rsidRDefault="005D09D9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Контрольная работа №8</w:t>
            </w:r>
          </w:p>
        </w:tc>
        <w:tc>
          <w:tcPr>
            <w:tcW w:w="1499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154</w:t>
            </w:r>
          </w:p>
        </w:tc>
        <w:tc>
          <w:tcPr>
            <w:tcW w:w="5605" w:type="dxa"/>
          </w:tcPr>
          <w:p w:rsidR="005D09D9" w:rsidRPr="006D1E7E" w:rsidRDefault="005D09D9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Представление дробей на координатном луче.</w:t>
            </w:r>
          </w:p>
        </w:tc>
        <w:tc>
          <w:tcPr>
            <w:tcW w:w="1499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155</w:t>
            </w:r>
          </w:p>
        </w:tc>
        <w:tc>
          <w:tcPr>
            <w:tcW w:w="5605" w:type="dxa"/>
          </w:tcPr>
          <w:p w:rsidR="005D09D9" w:rsidRPr="006D1E7E" w:rsidRDefault="005D09D9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Представление дробей на координатном луче.</w:t>
            </w:r>
          </w:p>
        </w:tc>
        <w:tc>
          <w:tcPr>
            <w:tcW w:w="1499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156</w:t>
            </w:r>
          </w:p>
        </w:tc>
        <w:tc>
          <w:tcPr>
            <w:tcW w:w="5605" w:type="dxa"/>
          </w:tcPr>
          <w:p w:rsidR="005D09D9" w:rsidRPr="006D1E7E" w:rsidRDefault="005D09D9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Представление дробей на координатном луче.</w:t>
            </w:r>
          </w:p>
        </w:tc>
        <w:tc>
          <w:tcPr>
            <w:tcW w:w="1499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lastRenderedPageBreak/>
              <w:t>157</w:t>
            </w:r>
          </w:p>
        </w:tc>
        <w:tc>
          <w:tcPr>
            <w:tcW w:w="5605" w:type="dxa"/>
          </w:tcPr>
          <w:p w:rsidR="005D09D9" w:rsidRPr="006D1E7E" w:rsidRDefault="005D09D9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Площадь прямоугольника. Объём прямоугольного параллелепипеда.</w:t>
            </w:r>
          </w:p>
        </w:tc>
        <w:tc>
          <w:tcPr>
            <w:tcW w:w="1499" w:type="dxa"/>
          </w:tcPr>
          <w:p w:rsidR="005D09D9" w:rsidRPr="006D1E7E" w:rsidRDefault="005D09D9" w:rsidP="003E37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E55278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05" w:type="dxa"/>
          </w:tcPr>
          <w:p w:rsidR="005D09D9" w:rsidRPr="006D1E7E" w:rsidRDefault="005D09D9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Площадь прямоугольника. Объём прямоугольного параллелепипеда.</w:t>
            </w:r>
          </w:p>
        </w:tc>
        <w:tc>
          <w:tcPr>
            <w:tcW w:w="1499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E55278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05" w:type="dxa"/>
          </w:tcPr>
          <w:p w:rsidR="005D09D9" w:rsidRPr="006D1E7E" w:rsidRDefault="005D09D9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Сложные задачи на движение по реке.</w:t>
            </w:r>
          </w:p>
        </w:tc>
        <w:tc>
          <w:tcPr>
            <w:tcW w:w="1499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E55278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5" w:type="dxa"/>
          </w:tcPr>
          <w:p w:rsidR="005D09D9" w:rsidRPr="006D1E7E" w:rsidRDefault="005D09D9" w:rsidP="003E3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1E7E">
              <w:rPr>
                <w:rFonts w:ascii="Times New Roman" w:hAnsi="Times New Roman"/>
              </w:rPr>
              <w:t>Исторические сведения. Занимательные задачи.</w:t>
            </w:r>
          </w:p>
        </w:tc>
        <w:tc>
          <w:tcPr>
            <w:tcW w:w="1499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866F80">
        <w:tc>
          <w:tcPr>
            <w:tcW w:w="10279" w:type="dxa"/>
            <w:gridSpan w:val="5"/>
          </w:tcPr>
          <w:p w:rsidR="005D09D9" w:rsidRPr="005D09D9" w:rsidRDefault="005D09D9" w:rsidP="005D09D9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09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 (10 часов)</w:t>
            </w:r>
          </w:p>
        </w:tc>
      </w:tr>
      <w:tr w:rsidR="005D09D9" w:rsidTr="00D46FF7">
        <w:tc>
          <w:tcPr>
            <w:tcW w:w="813" w:type="dxa"/>
          </w:tcPr>
          <w:p w:rsidR="005D09D9" w:rsidRPr="00E55278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05" w:type="dxa"/>
          </w:tcPr>
          <w:p w:rsidR="005D09D9" w:rsidRPr="00974899" w:rsidRDefault="00974899" w:rsidP="0097489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1499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E55278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05" w:type="dxa"/>
          </w:tcPr>
          <w:p w:rsidR="005D09D9" w:rsidRPr="00974899" w:rsidRDefault="00974899" w:rsidP="0097489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1499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E55278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05" w:type="dxa"/>
          </w:tcPr>
          <w:p w:rsidR="005D09D9" w:rsidRPr="00974899" w:rsidRDefault="00974899" w:rsidP="0097489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Измерение величин</w:t>
            </w:r>
          </w:p>
          <w:p w:rsidR="00974899" w:rsidRPr="00974899" w:rsidRDefault="00974899" w:rsidP="0097489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Измерение величин</w:t>
            </w:r>
          </w:p>
        </w:tc>
        <w:tc>
          <w:tcPr>
            <w:tcW w:w="1499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E55278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05" w:type="dxa"/>
          </w:tcPr>
          <w:p w:rsidR="005D09D9" w:rsidRPr="00974899" w:rsidRDefault="00974899" w:rsidP="0097489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Делимость натуральных чисел</w:t>
            </w:r>
          </w:p>
        </w:tc>
        <w:tc>
          <w:tcPr>
            <w:tcW w:w="1499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E55278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05" w:type="dxa"/>
          </w:tcPr>
          <w:p w:rsid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E7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 административная тестовая работа</w:t>
            </w:r>
          </w:p>
        </w:tc>
        <w:tc>
          <w:tcPr>
            <w:tcW w:w="1499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E55278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05" w:type="dxa"/>
          </w:tcPr>
          <w:p w:rsidR="005D09D9" w:rsidRPr="00974899" w:rsidRDefault="00974899" w:rsidP="0097489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Делимость натуральных чисел</w:t>
            </w:r>
          </w:p>
        </w:tc>
        <w:tc>
          <w:tcPr>
            <w:tcW w:w="1499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E55278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05" w:type="dxa"/>
          </w:tcPr>
          <w:p w:rsidR="005D09D9" w:rsidRPr="00974899" w:rsidRDefault="00974899" w:rsidP="0097489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499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E55278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05" w:type="dxa"/>
          </w:tcPr>
          <w:p w:rsidR="005D09D9" w:rsidRDefault="00974899" w:rsidP="00974899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499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E55278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05" w:type="dxa"/>
          </w:tcPr>
          <w:p w:rsidR="005D09D9" w:rsidRDefault="00974899" w:rsidP="00974899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499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9D9" w:rsidTr="00D46FF7">
        <w:tc>
          <w:tcPr>
            <w:tcW w:w="813" w:type="dxa"/>
          </w:tcPr>
          <w:p w:rsidR="005D09D9" w:rsidRPr="00E55278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05" w:type="dxa"/>
          </w:tcPr>
          <w:p w:rsidR="005D09D9" w:rsidRDefault="00974899" w:rsidP="00974899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499" w:type="dxa"/>
          </w:tcPr>
          <w:p w:rsidR="005D09D9" w:rsidRP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</w:tcPr>
          <w:p w:rsidR="005D09D9" w:rsidRPr="005D09D9" w:rsidRDefault="00974899" w:rsidP="00534C8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094" w:type="dxa"/>
          </w:tcPr>
          <w:p w:rsidR="005D09D9" w:rsidRDefault="005D09D9" w:rsidP="00534C8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4C8D" w:rsidRPr="006D1E7E" w:rsidRDefault="00534C8D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8606E" w:rsidRPr="006D1E7E" w:rsidRDefault="0008606E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34C8D" w:rsidRPr="006D1E7E" w:rsidRDefault="00B74B9F" w:rsidP="00534C8D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D1E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textWrapping" w:clear="all"/>
      </w:r>
    </w:p>
    <w:p w:rsidR="0012055D" w:rsidRPr="006D1E7E" w:rsidRDefault="0012055D" w:rsidP="0012055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0298C" w:rsidRPr="006D1E7E" w:rsidRDefault="0010298C" w:rsidP="0012055D">
      <w:pPr>
        <w:pStyle w:val="a5"/>
        <w:shd w:val="clear" w:color="auto" w:fill="auto"/>
        <w:spacing w:after="184" w:line="240" w:lineRule="auto"/>
        <w:ind w:left="20" w:right="20" w:firstLine="440"/>
        <w:rPr>
          <w:sz w:val="28"/>
          <w:szCs w:val="28"/>
        </w:rPr>
      </w:pPr>
    </w:p>
    <w:p w:rsidR="0010298C" w:rsidRPr="006D1E7E" w:rsidRDefault="0010298C" w:rsidP="00102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298C" w:rsidRPr="006D1E7E" w:rsidRDefault="0010298C" w:rsidP="001029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A237E" w:rsidRPr="006D1E7E" w:rsidRDefault="003A237E">
      <w:pPr>
        <w:rPr>
          <w:rFonts w:ascii="Times New Roman" w:hAnsi="Times New Roman"/>
        </w:rPr>
      </w:pPr>
    </w:p>
    <w:sectPr w:rsidR="003A237E" w:rsidRPr="006D1E7E" w:rsidSect="006574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28" w:rsidRDefault="00032D28" w:rsidP="006B2F4E">
      <w:pPr>
        <w:spacing w:after="0" w:line="240" w:lineRule="auto"/>
      </w:pPr>
      <w:r>
        <w:separator/>
      </w:r>
    </w:p>
  </w:endnote>
  <w:endnote w:type="continuationSeparator" w:id="0">
    <w:p w:rsidR="00032D28" w:rsidRDefault="00032D28" w:rsidP="006B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28" w:rsidRDefault="00032D28" w:rsidP="006B2F4E">
      <w:pPr>
        <w:spacing w:after="0" w:line="240" w:lineRule="auto"/>
      </w:pPr>
      <w:r>
        <w:separator/>
      </w:r>
    </w:p>
  </w:footnote>
  <w:footnote w:type="continuationSeparator" w:id="0">
    <w:p w:rsidR="00032D28" w:rsidRDefault="00032D28" w:rsidP="006B2F4E">
      <w:pPr>
        <w:spacing w:after="0" w:line="240" w:lineRule="auto"/>
      </w:pPr>
      <w:r>
        <w:continuationSeparator/>
      </w:r>
    </w:p>
  </w:footnote>
  <w:footnote w:id="1">
    <w:p w:rsidR="00D46FF7" w:rsidRDefault="00D46FF7" w:rsidP="006B2F4E">
      <w:pPr>
        <w:pStyle w:val="ab"/>
      </w:pPr>
      <w:r>
        <w:rPr>
          <w:rStyle w:val="aa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D46FF7" w:rsidRDefault="00D46FF7" w:rsidP="006B2F4E">
      <w:pPr>
        <w:pStyle w:val="ab"/>
      </w:pPr>
      <w:r>
        <w:rPr>
          <w:rStyle w:val="aa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</w:t>
      </w:r>
      <w:proofErr w:type="spellStart"/>
      <w:r>
        <w:t>смысл</w:t>
      </w:r>
      <w:proofErr w:type="gramStart"/>
      <w:r>
        <w:t>,у</w:t>
      </w:r>
      <w:proofErr w:type="gramEnd"/>
      <w:r w:rsidRPr="007B5F28">
        <w:t>меть</w:t>
      </w:r>
      <w:proofErr w:type="spellEnd"/>
      <w:r w:rsidRPr="007B5F28">
        <w:t xml:space="preserve">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  <w:footnote w:id="3">
    <w:p w:rsidR="00D46FF7" w:rsidRDefault="00D46FF7" w:rsidP="006B2F4E">
      <w:pPr>
        <w:pStyle w:val="ab"/>
      </w:pPr>
      <w:r>
        <w:rPr>
          <w:rStyle w:val="aa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4">
    <w:p w:rsidR="00D46FF7" w:rsidRDefault="00D46FF7" w:rsidP="006B2F4E">
      <w:pPr>
        <w:pStyle w:val="ab"/>
      </w:pPr>
      <w:r>
        <w:rPr>
          <w:rStyle w:val="aa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</w:t>
      </w:r>
      <w:proofErr w:type="spellStart"/>
      <w:r>
        <w:t>смысл</w:t>
      </w:r>
      <w:proofErr w:type="gramStart"/>
      <w:r>
        <w:t>,у</w:t>
      </w:r>
      <w:proofErr w:type="gramEnd"/>
      <w:r w:rsidRPr="007B5F28">
        <w:t>меть</w:t>
      </w:r>
      <w:proofErr w:type="spellEnd"/>
      <w:r w:rsidRPr="007B5F28">
        <w:t xml:space="preserve">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D354F0"/>
    <w:multiLevelType w:val="hybridMultilevel"/>
    <w:tmpl w:val="9A8E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41839"/>
    <w:multiLevelType w:val="hybridMultilevel"/>
    <w:tmpl w:val="990CE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33828"/>
    <w:multiLevelType w:val="multilevel"/>
    <w:tmpl w:val="4EA0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E8683E"/>
    <w:multiLevelType w:val="hybridMultilevel"/>
    <w:tmpl w:val="A2B0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33842"/>
    <w:multiLevelType w:val="hybridMultilevel"/>
    <w:tmpl w:val="02BE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8929E4"/>
    <w:multiLevelType w:val="hybridMultilevel"/>
    <w:tmpl w:val="909EA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B4A37"/>
    <w:multiLevelType w:val="hybridMultilevel"/>
    <w:tmpl w:val="2016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241B2"/>
    <w:multiLevelType w:val="hybridMultilevel"/>
    <w:tmpl w:val="FCC60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DA344B"/>
    <w:multiLevelType w:val="hybridMultilevel"/>
    <w:tmpl w:val="CE7C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815020"/>
    <w:multiLevelType w:val="hybridMultilevel"/>
    <w:tmpl w:val="26BC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271086"/>
    <w:multiLevelType w:val="hybridMultilevel"/>
    <w:tmpl w:val="1F7A108C"/>
    <w:lvl w:ilvl="0" w:tplc="111E0F10">
      <w:start w:val="1"/>
      <w:numFmt w:val="decimal"/>
      <w:lvlText w:val="%1."/>
      <w:lvlJc w:val="left"/>
      <w:pPr>
        <w:tabs>
          <w:tab w:val="num" w:pos="720"/>
        </w:tabs>
        <w:ind w:left="51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42297A"/>
    <w:multiLevelType w:val="multilevel"/>
    <w:tmpl w:val="AF3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587B03"/>
    <w:multiLevelType w:val="hybridMultilevel"/>
    <w:tmpl w:val="F0A4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B172C0"/>
    <w:multiLevelType w:val="hybridMultilevel"/>
    <w:tmpl w:val="0978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DD6660"/>
    <w:multiLevelType w:val="hybridMultilevel"/>
    <w:tmpl w:val="88A22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155104"/>
    <w:multiLevelType w:val="hybridMultilevel"/>
    <w:tmpl w:val="8EC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BA21C7"/>
    <w:multiLevelType w:val="hybridMultilevel"/>
    <w:tmpl w:val="15FA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095B23"/>
    <w:multiLevelType w:val="hybridMultilevel"/>
    <w:tmpl w:val="4A562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47229A"/>
    <w:multiLevelType w:val="hybridMultilevel"/>
    <w:tmpl w:val="35E4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F47AD8"/>
    <w:multiLevelType w:val="hybridMultilevel"/>
    <w:tmpl w:val="15A25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B55510"/>
    <w:multiLevelType w:val="hybridMultilevel"/>
    <w:tmpl w:val="8308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DA6022"/>
    <w:multiLevelType w:val="hybridMultilevel"/>
    <w:tmpl w:val="0C44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4F6EB3"/>
    <w:multiLevelType w:val="hybridMultilevel"/>
    <w:tmpl w:val="F780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537EA0"/>
    <w:multiLevelType w:val="hybridMultilevel"/>
    <w:tmpl w:val="27C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F25A5F"/>
    <w:multiLevelType w:val="hybridMultilevel"/>
    <w:tmpl w:val="7F0C5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CC046D"/>
    <w:multiLevelType w:val="hybridMultilevel"/>
    <w:tmpl w:val="D3EE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411277"/>
    <w:multiLevelType w:val="hybridMultilevel"/>
    <w:tmpl w:val="46D82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CC21BF"/>
    <w:multiLevelType w:val="multilevel"/>
    <w:tmpl w:val="A60E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85507AB"/>
    <w:multiLevelType w:val="hybridMultilevel"/>
    <w:tmpl w:val="9B467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8590F98"/>
    <w:multiLevelType w:val="multilevel"/>
    <w:tmpl w:val="B4A4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C705DE"/>
    <w:multiLevelType w:val="hybridMultilevel"/>
    <w:tmpl w:val="66ECD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3831F7"/>
    <w:multiLevelType w:val="hybridMultilevel"/>
    <w:tmpl w:val="247E6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553FF2"/>
    <w:multiLevelType w:val="hybridMultilevel"/>
    <w:tmpl w:val="ACC0F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6A6D32"/>
    <w:multiLevelType w:val="hybridMultilevel"/>
    <w:tmpl w:val="DF72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623E4A"/>
    <w:multiLevelType w:val="hybridMultilevel"/>
    <w:tmpl w:val="A8A4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E65629"/>
    <w:multiLevelType w:val="hybridMultilevel"/>
    <w:tmpl w:val="3F7A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1C2A1A"/>
    <w:multiLevelType w:val="hybridMultilevel"/>
    <w:tmpl w:val="C716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C056B2"/>
    <w:multiLevelType w:val="multilevel"/>
    <w:tmpl w:val="7E8E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F539DA"/>
    <w:multiLevelType w:val="hybridMultilevel"/>
    <w:tmpl w:val="20D0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E23D3B"/>
    <w:multiLevelType w:val="hybridMultilevel"/>
    <w:tmpl w:val="7622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155A68"/>
    <w:multiLevelType w:val="hybridMultilevel"/>
    <w:tmpl w:val="38A2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FD1DBC"/>
    <w:multiLevelType w:val="multilevel"/>
    <w:tmpl w:val="D624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0554C0D"/>
    <w:multiLevelType w:val="hybridMultilevel"/>
    <w:tmpl w:val="8B30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9E1B24"/>
    <w:multiLevelType w:val="hybridMultilevel"/>
    <w:tmpl w:val="E8F4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542D23"/>
    <w:multiLevelType w:val="hybridMultilevel"/>
    <w:tmpl w:val="83F2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ED16B32"/>
    <w:multiLevelType w:val="hybridMultilevel"/>
    <w:tmpl w:val="60FE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0662ADE"/>
    <w:multiLevelType w:val="hybridMultilevel"/>
    <w:tmpl w:val="7A4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0C4DD7"/>
    <w:multiLevelType w:val="multilevel"/>
    <w:tmpl w:val="EAA2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3163030"/>
    <w:multiLevelType w:val="multilevel"/>
    <w:tmpl w:val="D39A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3F63E17"/>
    <w:multiLevelType w:val="hybridMultilevel"/>
    <w:tmpl w:val="D2E8A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290349"/>
    <w:multiLevelType w:val="hybridMultilevel"/>
    <w:tmpl w:val="8448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5D6424E"/>
    <w:multiLevelType w:val="hybridMultilevel"/>
    <w:tmpl w:val="3714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602482F"/>
    <w:multiLevelType w:val="hybridMultilevel"/>
    <w:tmpl w:val="FF3E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9142012"/>
    <w:multiLevelType w:val="hybridMultilevel"/>
    <w:tmpl w:val="F924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3049FD"/>
    <w:multiLevelType w:val="multilevel"/>
    <w:tmpl w:val="4708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F172FA2"/>
    <w:multiLevelType w:val="hybridMultilevel"/>
    <w:tmpl w:val="2056E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0AE3BC8"/>
    <w:multiLevelType w:val="hybridMultilevel"/>
    <w:tmpl w:val="34B8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885057"/>
    <w:multiLevelType w:val="multilevel"/>
    <w:tmpl w:val="BE12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9BF06A1"/>
    <w:multiLevelType w:val="hybridMultilevel"/>
    <w:tmpl w:val="E0DE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DD0071"/>
    <w:multiLevelType w:val="hybridMultilevel"/>
    <w:tmpl w:val="4838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C874CAF"/>
    <w:multiLevelType w:val="hybridMultilevel"/>
    <w:tmpl w:val="2DAA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0A238A5"/>
    <w:multiLevelType w:val="hybridMultilevel"/>
    <w:tmpl w:val="B996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261EC2"/>
    <w:multiLevelType w:val="hybridMultilevel"/>
    <w:tmpl w:val="415A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30439CF"/>
    <w:multiLevelType w:val="hybridMultilevel"/>
    <w:tmpl w:val="332C65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5">
    <w:nsid w:val="74292860"/>
    <w:multiLevelType w:val="hybridMultilevel"/>
    <w:tmpl w:val="5666F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A22BDC"/>
    <w:multiLevelType w:val="hybridMultilevel"/>
    <w:tmpl w:val="2F32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6090BC7"/>
    <w:multiLevelType w:val="hybridMultilevel"/>
    <w:tmpl w:val="8BA2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205B75"/>
    <w:multiLevelType w:val="hybridMultilevel"/>
    <w:tmpl w:val="E13A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7CD5118"/>
    <w:multiLevelType w:val="hybridMultilevel"/>
    <w:tmpl w:val="8C983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B9486C"/>
    <w:multiLevelType w:val="hybridMultilevel"/>
    <w:tmpl w:val="FBCC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DE04A7B"/>
    <w:multiLevelType w:val="hybridMultilevel"/>
    <w:tmpl w:val="DB4E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530D21"/>
    <w:multiLevelType w:val="hybridMultilevel"/>
    <w:tmpl w:val="98A44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8"/>
  </w:num>
  <w:num w:numId="4">
    <w:abstractNumId w:val="55"/>
  </w:num>
  <w:num w:numId="5">
    <w:abstractNumId w:val="58"/>
  </w:num>
  <w:num w:numId="6">
    <w:abstractNumId w:val="48"/>
  </w:num>
  <w:num w:numId="7">
    <w:abstractNumId w:val="30"/>
  </w:num>
  <w:num w:numId="8">
    <w:abstractNumId w:val="49"/>
  </w:num>
  <w:num w:numId="9">
    <w:abstractNumId w:val="42"/>
  </w:num>
  <w:num w:numId="10">
    <w:abstractNumId w:val="38"/>
  </w:num>
  <w:num w:numId="11">
    <w:abstractNumId w:val="3"/>
  </w:num>
  <w:num w:numId="12">
    <w:abstractNumId w:val="12"/>
  </w:num>
  <w:num w:numId="13">
    <w:abstractNumId w:val="64"/>
  </w:num>
  <w:num w:numId="14">
    <w:abstractNumId w:val="25"/>
  </w:num>
  <w:num w:numId="15">
    <w:abstractNumId w:val="39"/>
  </w:num>
  <w:num w:numId="16">
    <w:abstractNumId w:val="52"/>
  </w:num>
  <w:num w:numId="17">
    <w:abstractNumId w:val="44"/>
  </w:num>
  <w:num w:numId="18">
    <w:abstractNumId w:val="14"/>
  </w:num>
  <w:num w:numId="19">
    <w:abstractNumId w:val="35"/>
  </w:num>
  <w:num w:numId="20">
    <w:abstractNumId w:val="33"/>
  </w:num>
  <w:num w:numId="21">
    <w:abstractNumId w:val="51"/>
  </w:num>
  <w:num w:numId="22">
    <w:abstractNumId w:val="69"/>
  </w:num>
  <w:num w:numId="23">
    <w:abstractNumId w:val="18"/>
  </w:num>
  <w:num w:numId="24">
    <w:abstractNumId w:val="68"/>
  </w:num>
  <w:num w:numId="25">
    <w:abstractNumId w:val="10"/>
  </w:num>
  <w:num w:numId="26">
    <w:abstractNumId w:val="37"/>
  </w:num>
  <w:num w:numId="27">
    <w:abstractNumId w:val="46"/>
  </w:num>
  <w:num w:numId="28">
    <w:abstractNumId w:val="43"/>
  </w:num>
  <w:num w:numId="29">
    <w:abstractNumId w:val="61"/>
  </w:num>
  <w:num w:numId="30">
    <w:abstractNumId w:val="62"/>
  </w:num>
  <w:num w:numId="31">
    <w:abstractNumId w:val="22"/>
  </w:num>
  <w:num w:numId="32">
    <w:abstractNumId w:val="40"/>
  </w:num>
  <w:num w:numId="33">
    <w:abstractNumId w:val="50"/>
  </w:num>
  <w:num w:numId="34">
    <w:abstractNumId w:val="67"/>
  </w:num>
  <w:num w:numId="35">
    <w:abstractNumId w:val="36"/>
  </w:num>
  <w:num w:numId="36">
    <w:abstractNumId w:val="32"/>
  </w:num>
  <w:num w:numId="37">
    <w:abstractNumId w:val="59"/>
  </w:num>
  <w:num w:numId="38">
    <w:abstractNumId w:val="27"/>
  </w:num>
  <w:num w:numId="39">
    <w:abstractNumId w:val="7"/>
  </w:num>
  <w:num w:numId="40">
    <w:abstractNumId w:val="54"/>
  </w:num>
  <w:num w:numId="41">
    <w:abstractNumId w:val="72"/>
  </w:num>
  <w:num w:numId="42">
    <w:abstractNumId w:val="1"/>
  </w:num>
  <w:num w:numId="43">
    <w:abstractNumId w:val="6"/>
  </w:num>
  <w:num w:numId="44">
    <w:abstractNumId w:val="23"/>
  </w:num>
  <w:num w:numId="45">
    <w:abstractNumId w:val="71"/>
  </w:num>
  <w:num w:numId="46">
    <w:abstractNumId w:val="66"/>
  </w:num>
  <w:num w:numId="47">
    <w:abstractNumId w:val="9"/>
  </w:num>
  <w:num w:numId="48">
    <w:abstractNumId w:val="21"/>
  </w:num>
  <w:num w:numId="49">
    <w:abstractNumId w:val="19"/>
  </w:num>
  <w:num w:numId="50">
    <w:abstractNumId w:val="45"/>
  </w:num>
  <w:num w:numId="51">
    <w:abstractNumId w:val="24"/>
  </w:num>
  <w:num w:numId="52">
    <w:abstractNumId w:val="65"/>
  </w:num>
  <w:num w:numId="53">
    <w:abstractNumId w:val="57"/>
  </w:num>
  <w:num w:numId="54">
    <w:abstractNumId w:val="41"/>
  </w:num>
  <w:num w:numId="55">
    <w:abstractNumId w:val="5"/>
  </w:num>
  <w:num w:numId="56">
    <w:abstractNumId w:val="56"/>
  </w:num>
  <w:num w:numId="57">
    <w:abstractNumId w:val="16"/>
  </w:num>
  <w:num w:numId="58">
    <w:abstractNumId w:val="26"/>
  </w:num>
  <w:num w:numId="59">
    <w:abstractNumId w:val="15"/>
  </w:num>
  <w:num w:numId="60">
    <w:abstractNumId w:val="29"/>
  </w:num>
  <w:num w:numId="61">
    <w:abstractNumId w:val="17"/>
  </w:num>
  <w:num w:numId="62">
    <w:abstractNumId w:val="47"/>
  </w:num>
  <w:num w:numId="63">
    <w:abstractNumId w:val="63"/>
  </w:num>
  <w:num w:numId="64">
    <w:abstractNumId w:val="13"/>
  </w:num>
  <w:num w:numId="65">
    <w:abstractNumId w:val="2"/>
  </w:num>
  <w:num w:numId="66">
    <w:abstractNumId w:val="60"/>
  </w:num>
  <w:num w:numId="67">
    <w:abstractNumId w:val="8"/>
  </w:num>
  <w:num w:numId="68">
    <w:abstractNumId w:val="4"/>
  </w:num>
  <w:num w:numId="69">
    <w:abstractNumId w:val="34"/>
  </w:num>
  <w:num w:numId="70">
    <w:abstractNumId w:val="20"/>
  </w:num>
  <w:num w:numId="71">
    <w:abstractNumId w:val="70"/>
  </w:num>
  <w:num w:numId="72">
    <w:abstractNumId w:val="53"/>
  </w:num>
  <w:num w:numId="73">
    <w:abstractNumId w:val="3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8C"/>
    <w:rsid w:val="00023A0B"/>
    <w:rsid w:val="00032D28"/>
    <w:rsid w:val="000542D8"/>
    <w:rsid w:val="0008606E"/>
    <w:rsid w:val="00093E52"/>
    <w:rsid w:val="000D6966"/>
    <w:rsid w:val="0010298C"/>
    <w:rsid w:val="0012055D"/>
    <w:rsid w:val="0014140D"/>
    <w:rsid w:val="00230858"/>
    <w:rsid w:val="0026493C"/>
    <w:rsid w:val="00271571"/>
    <w:rsid w:val="002D4462"/>
    <w:rsid w:val="0033525E"/>
    <w:rsid w:val="00345751"/>
    <w:rsid w:val="00381CE7"/>
    <w:rsid w:val="003A237E"/>
    <w:rsid w:val="003F35AA"/>
    <w:rsid w:val="004F313F"/>
    <w:rsid w:val="00534C8D"/>
    <w:rsid w:val="00542C84"/>
    <w:rsid w:val="005A34B0"/>
    <w:rsid w:val="005B211F"/>
    <w:rsid w:val="005B3089"/>
    <w:rsid w:val="005D09D9"/>
    <w:rsid w:val="00606BF5"/>
    <w:rsid w:val="00650214"/>
    <w:rsid w:val="00657489"/>
    <w:rsid w:val="00674C3B"/>
    <w:rsid w:val="00684F1A"/>
    <w:rsid w:val="006B2F4E"/>
    <w:rsid w:val="006D1E7E"/>
    <w:rsid w:val="00754777"/>
    <w:rsid w:val="007667CB"/>
    <w:rsid w:val="007C0D5E"/>
    <w:rsid w:val="00820DB1"/>
    <w:rsid w:val="00852239"/>
    <w:rsid w:val="00936CD4"/>
    <w:rsid w:val="00974899"/>
    <w:rsid w:val="00A92DE4"/>
    <w:rsid w:val="00A96F11"/>
    <w:rsid w:val="00AF555D"/>
    <w:rsid w:val="00B00CF6"/>
    <w:rsid w:val="00B2453C"/>
    <w:rsid w:val="00B35C65"/>
    <w:rsid w:val="00B4657A"/>
    <w:rsid w:val="00B745E4"/>
    <w:rsid w:val="00B74B9F"/>
    <w:rsid w:val="00BA5C3E"/>
    <w:rsid w:val="00CA36A5"/>
    <w:rsid w:val="00D02B74"/>
    <w:rsid w:val="00D262A5"/>
    <w:rsid w:val="00D46FF7"/>
    <w:rsid w:val="00D570D2"/>
    <w:rsid w:val="00D71C4F"/>
    <w:rsid w:val="00D75C24"/>
    <w:rsid w:val="00E55278"/>
    <w:rsid w:val="00E85A18"/>
    <w:rsid w:val="00FA6614"/>
    <w:rsid w:val="00F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8C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650214"/>
    <w:pPr>
      <w:keepNext/>
      <w:spacing w:after="0" w:line="240" w:lineRule="auto"/>
      <w:ind w:firstLine="709"/>
      <w:jc w:val="both"/>
      <w:outlineLvl w:val="5"/>
    </w:pPr>
    <w:rPr>
      <w:rFonts w:ascii="Times New Roman" w:hAnsi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29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5"/>
    <w:rsid w:val="001029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5">
    <w:name w:val="Body Text"/>
    <w:basedOn w:val="a"/>
    <w:link w:val="a4"/>
    <w:rsid w:val="0010298C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10298C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7547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54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54777"/>
    <w:pPr>
      <w:ind w:left="720"/>
      <w:contextualSpacing/>
    </w:pPr>
  </w:style>
  <w:style w:type="character" w:customStyle="1" w:styleId="9">
    <w:name w:val="Основной текст + 9"/>
    <w:aliases w:val="5 pt1,Основной текст + 91"/>
    <w:basedOn w:val="a4"/>
    <w:rsid w:val="00B74B9F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">
    <w:name w:val="Основной текст + 8"/>
    <w:aliases w:val="5 pt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,Основной текст + 5,Основной текст + 5 pt"/>
    <w:basedOn w:val="a4"/>
    <w:rsid w:val="00B74B9F"/>
    <w:rPr>
      <w:rFonts w:ascii="Times New Roman" w:hAnsi="Times New Roman" w:cs="Times New Roman"/>
      <w:i/>
      <w:iCs/>
      <w:noProof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"/>
    <w:basedOn w:val="a4"/>
    <w:rsid w:val="0023085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paragraph" w:styleId="a9">
    <w:name w:val="Normal (Web)"/>
    <w:basedOn w:val="a"/>
    <w:unhideWhenUsed/>
    <w:rsid w:val="000D6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966"/>
  </w:style>
  <w:style w:type="character" w:styleId="aa">
    <w:name w:val="footnote reference"/>
    <w:uiPriority w:val="99"/>
    <w:rsid w:val="006B2F4E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6B2F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footnote text"/>
    <w:aliases w:val="Знак6,F1"/>
    <w:basedOn w:val="a"/>
    <w:link w:val="ac"/>
    <w:uiPriority w:val="99"/>
    <w:rsid w:val="006B2F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6B2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3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36CD4"/>
    <w:rPr>
      <w:rFonts w:ascii="Segoe UI" w:eastAsia="Calibr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50214"/>
    <w:rPr>
      <w:rFonts w:ascii="Calibri" w:eastAsia="Calibri" w:hAnsi="Calibri" w:cs="Times New Roman"/>
    </w:rPr>
  </w:style>
  <w:style w:type="paragraph" w:styleId="af1">
    <w:name w:val="footer"/>
    <w:basedOn w:val="a"/>
    <w:link w:val="af2"/>
    <w:unhideWhenUsed/>
    <w:rsid w:val="006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650214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semiHidden/>
    <w:rsid w:val="00650214"/>
    <w:rPr>
      <w:rFonts w:ascii="Times New Roman" w:eastAsia="Calibri" w:hAnsi="Times New Roman" w:cs="Times New Roman"/>
      <w:b/>
      <w:bCs/>
      <w:i/>
      <w:sz w:val="24"/>
      <w:szCs w:val="20"/>
      <w:lang w:eastAsia="ru-RU"/>
    </w:rPr>
  </w:style>
  <w:style w:type="paragraph" w:customStyle="1" w:styleId="af3">
    <w:name w:val="Стиль"/>
    <w:rsid w:val="00650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6D1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4">
    <w:name w:val="Table Grid"/>
    <w:basedOn w:val="a1"/>
    <w:rsid w:val="00684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8C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650214"/>
    <w:pPr>
      <w:keepNext/>
      <w:spacing w:after="0" w:line="240" w:lineRule="auto"/>
      <w:ind w:firstLine="709"/>
      <w:jc w:val="both"/>
      <w:outlineLvl w:val="5"/>
    </w:pPr>
    <w:rPr>
      <w:rFonts w:ascii="Times New Roman" w:hAnsi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29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5"/>
    <w:rsid w:val="001029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5">
    <w:name w:val="Body Text"/>
    <w:basedOn w:val="a"/>
    <w:link w:val="a4"/>
    <w:rsid w:val="0010298C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10298C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7547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54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54777"/>
    <w:pPr>
      <w:ind w:left="720"/>
      <w:contextualSpacing/>
    </w:pPr>
  </w:style>
  <w:style w:type="character" w:customStyle="1" w:styleId="9">
    <w:name w:val="Основной текст + 9"/>
    <w:aliases w:val="5 pt1,Основной текст + 91"/>
    <w:basedOn w:val="a4"/>
    <w:rsid w:val="00B74B9F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">
    <w:name w:val="Основной текст + 8"/>
    <w:aliases w:val="5 pt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,Основной текст + 5,Основной текст + 5 pt"/>
    <w:basedOn w:val="a4"/>
    <w:rsid w:val="00B74B9F"/>
    <w:rPr>
      <w:rFonts w:ascii="Times New Roman" w:hAnsi="Times New Roman" w:cs="Times New Roman"/>
      <w:i/>
      <w:iCs/>
      <w:noProof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"/>
    <w:basedOn w:val="a4"/>
    <w:rsid w:val="0023085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paragraph" w:styleId="a9">
    <w:name w:val="Normal (Web)"/>
    <w:basedOn w:val="a"/>
    <w:unhideWhenUsed/>
    <w:rsid w:val="000D6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966"/>
  </w:style>
  <w:style w:type="character" w:styleId="aa">
    <w:name w:val="footnote reference"/>
    <w:uiPriority w:val="99"/>
    <w:rsid w:val="006B2F4E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6B2F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footnote text"/>
    <w:aliases w:val="Знак6,F1"/>
    <w:basedOn w:val="a"/>
    <w:link w:val="ac"/>
    <w:uiPriority w:val="99"/>
    <w:rsid w:val="006B2F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6B2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3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36CD4"/>
    <w:rPr>
      <w:rFonts w:ascii="Segoe UI" w:eastAsia="Calibr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50214"/>
    <w:rPr>
      <w:rFonts w:ascii="Calibri" w:eastAsia="Calibri" w:hAnsi="Calibri" w:cs="Times New Roman"/>
    </w:rPr>
  </w:style>
  <w:style w:type="paragraph" w:styleId="af1">
    <w:name w:val="footer"/>
    <w:basedOn w:val="a"/>
    <w:link w:val="af2"/>
    <w:unhideWhenUsed/>
    <w:rsid w:val="006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650214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semiHidden/>
    <w:rsid w:val="00650214"/>
    <w:rPr>
      <w:rFonts w:ascii="Times New Roman" w:eastAsia="Calibri" w:hAnsi="Times New Roman" w:cs="Times New Roman"/>
      <w:b/>
      <w:bCs/>
      <w:i/>
      <w:sz w:val="24"/>
      <w:szCs w:val="20"/>
      <w:lang w:eastAsia="ru-RU"/>
    </w:rPr>
  </w:style>
  <w:style w:type="paragraph" w:customStyle="1" w:styleId="af3">
    <w:name w:val="Стиль"/>
    <w:rsid w:val="00650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6D1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4">
    <w:name w:val="Table Grid"/>
    <w:basedOn w:val="a1"/>
    <w:rsid w:val="00684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6A6F2-19B8-4C8C-BA71-826AC30F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8275</Words>
  <Characters>47172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2016-11-20T15:15:00Z</cp:lastPrinted>
  <dcterms:created xsi:type="dcterms:W3CDTF">2017-09-17T12:57:00Z</dcterms:created>
  <dcterms:modified xsi:type="dcterms:W3CDTF">2017-11-21T03:42:00Z</dcterms:modified>
</cp:coreProperties>
</file>