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41" w:rsidRPr="006208F0" w:rsidRDefault="00851A41" w:rsidP="00851A41">
      <w:pP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Муниципальное бюджетное общеобразовательное учреждение</w:t>
      </w:r>
    </w:p>
    <w:p w:rsidR="00851A41" w:rsidRPr="006208F0" w:rsidRDefault="00851A41" w:rsidP="00851A4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«Березовская средняя школа № 1 имени Е.К. Зырянова»</w:t>
      </w:r>
    </w:p>
    <w:p w:rsidR="00851A41" w:rsidRPr="006208F0" w:rsidRDefault="00851A41" w:rsidP="00851A4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Красноярский край, Березовский  район, п. Березовка, ул. Центральная, 27.</w:t>
      </w:r>
    </w:p>
    <w:p w:rsidR="00851A41" w:rsidRPr="006208F0" w:rsidRDefault="00851A41" w:rsidP="00851A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08F0">
        <w:rPr>
          <w:sz w:val="28"/>
          <w:szCs w:val="28"/>
        </w:rPr>
        <w:t>Тел. 2-12-61, 2-32-70, 2-12-81</w:t>
      </w:r>
    </w:p>
    <w:p w:rsidR="00851A41" w:rsidRPr="00EA7D5F" w:rsidRDefault="00851A41" w:rsidP="00851A41">
      <w:pPr>
        <w:jc w:val="center"/>
        <w:rPr>
          <w:rFonts w:eastAsia="Calibri"/>
          <w:b/>
          <w:sz w:val="28"/>
          <w:szCs w:val="28"/>
        </w:rPr>
      </w:pPr>
    </w:p>
    <w:p w:rsidR="00851A41" w:rsidRPr="006208F0" w:rsidRDefault="00851A41" w:rsidP="00851A41">
      <w:pPr>
        <w:jc w:val="center"/>
        <w:rPr>
          <w:b/>
          <w:sz w:val="28"/>
          <w:szCs w:val="28"/>
        </w:rPr>
      </w:pPr>
      <w:r w:rsidRPr="006208F0">
        <w:rPr>
          <w:rFonts w:eastAsia="Calibri"/>
          <w:b/>
          <w:sz w:val="28"/>
          <w:szCs w:val="28"/>
        </w:rPr>
        <w:t>ПРИКАЗ</w:t>
      </w:r>
    </w:p>
    <w:p w:rsidR="00851A41" w:rsidRPr="00505ECA" w:rsidRDefault="00851A41" w:rsidP="00851A41">
      <w:pPr>
        <w:pStyle w:val="a3"/>
        <w:jc w:val="center"/>
        <w:rPr>
          <w:sz w:val="16"/>
          <w:szCs w:val="16"/>
        </w:rPr>
      </w:pPr>
    </w:p>
    <w:p w:rsidR="00851A41" w:rsidRPr="00C2514E" w:rsidRDefault="00851A41" w:rsidP="00851A41">
      <w:pPr>
        <w:jc w:val="center"/>
        <w:rPr>
          <w:b/>
          <w:sz w:val="28"/>
          <w:szCs w:val="28"/>
        </w:rPr>
      </w:pPr>
      <w:r w:rsidRPr="006208F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C2514E">
        <w:rPr>
          <w:sz w:val="28"/>
          <w:szCs w:val="28"/>
        </w:rPr>
        <w:t>9</w:t>
      </w:r>
      <w:r w:rsidRPr="006208F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208F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208F0">
        <w:rPr>
          <w:sz w:val="28"/>
          <w:szCs w:val="28"/>
        </w:rPr>
        <w:t xml:space="preserve"> года                                                                    </w:t>
      </w:r>
      <w:r w:rsidRPr="006208F0">
        <w:rPr>
          <w:b/>
          <w:sz w:val="28"/>
          <w:szCs w:val="28"/>
        </w:rPr>
        <w:t>№  03-02-</w:t>
      </w:r>
      <w:r>
        <w:rPr>
          <w:b/>
          <w:sz w:val="28"/>
          <w:szCs w:val="28"/>
        </w:rPr>
        <w:t>106</w:t>
      </w:r>
    </w:p>
    <w:p w:rsidR="00851A41" w:rsidRPr="006208F0" w:rsidRDefault="00851A41" w:rsidP="00851A41">
      <w:pPr>
        <w:jc w:val="center"/>
        <w:rPr>
          <w:b/>
          <w:sz w:val="28"/>
          <w:szCs w:val="28"/>
        </w:rPr>
      </w:pPr>
    </w:p>
    <w:p w:rsidR="00851A41" w:rsidRPr="006208F0" w:rsidRDefault="00851A41" w:rsidP="00851A41">
      <w:pP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п. Березовка</w:t>
      </w:r>
    </w:p>
    <w:p w:rsidR="00851A41" w:rsidRDefault="00851A41" w:rsidP="00851A41">
      <w:pPr>
        <w:jc w:val="center"/>
        <w:rPr>
          <w:b/>
          <w:sz w:val="28"/>
          <w:szCs w:val="28"/>
        </w:rPr>
      </w:pPr>
    </w:p>
    <w:p w:rsidR="00851A41" w:rsidRDefault="001F782A" w:rsidP="001F782A">
      <w:pPr>
        <w:jc w:val="both"/>
      </w:pPr>
      <w:r>
        <w:tab/>
        <w:t>На основании плана работы школы на 2022-2023 учебный год, с целью обобщения и распространения передового педагогического опыта</w:t>
      </w:r>
    </w:p>
    <w:p w:rsidR="001F782A" w:rsidRDefault="001F782A" w:rsidP="001F782A">
      <w:pPr>
        <w:jc w:val="both"/>
      </w:pPr>
    </w:p>
    <w:p w:rsidR="001F782A" w:rsidRDefault="001F782A" w:rsidP="001F782A">
      <w:pPr>
        <w:jc w:val="center"/>
      </w:pPr>
      <w:r>
        <w:t>ПРИКАЗЫВАЮ: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Провести школьный Вернисаж педагогических идей по теме «Обучаем, воспитывая» в два этапа:</w:t>
      </w:r>
    </w:p>
    <w:p w:rsidR="001F782A" w:rsidRDefault="001F782A" w:rsidP="001F782A">
      <w:pPr>
        <w:pStyle w:val="a5"/>
        <w:numPr>
          <w:ilvl w:val="0"/>
          <w:numId w:val="2"/>
        </w:numPr>
        <w:jc w:val="both"/>
      </w:pPr>
      <w:r>
        <w:t>с 1</w:t>
      </w:r>
      <w:r w:rsidR="007A60C9">
        <w:t>4</w:t>
      </w:r>
      <w:r>
        <w:t>.03.23  по 17.03.23 экспозиции «Открытый урок» и «Внеурочное занятие» (Приложение 1)</w:t>
      </w:r>
    </w:p>
    <w:p w:rsidR="001F782A" w:rsidRDefault="001F782A" w:rsidP="001F782A">
      <w:pPr>
        <w:pStyle w:val="a5"/>
        <w:numPr>
          <w:ilvl w:val="0"/>
          <w:numId w:val="2"/>
        </w:numPr>
        <w:jc w:val="both"/>
      </w:pPr>
      <w:r>
        <w:t xml:space="preserve">23.03.23 экспозиции «Мастер-класс», «Презентация опыта», «Статья», «Стендовый доклад» (Приложение </w:t>
      </w:r>
      <w:r w:rsidR="00F33366">
        <w:t>2</w:t>
      </w:r>
      <w:r>
        <w:t>)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Диспетчеру по расписанию Давыдовой Т.А. скорректировать расписание уроков в период с 15.03.23 по 17.03.23 в связи с проведением открытый уроков и внеурочных занятий.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Всем педагогам школы принять активное участие в школьном Вернисаже педагогических идей.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Заместителям директора по учебной работе Ветровой Н.В., Плохих Т.В. подготовить справку об итогах проведения Вернисажа педагогических идей.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Контроль исполнения настоящего приказа оставляю за собой.</w:t>
      </w:r>
    </w:p>
    <w:p w:rsidR="00851A41" w:rsidRDefault="00851A41" w:rsidP="00851A41"/>
    <w:p w:rsidR="00851A41" w:rsidRPr="009E506D" w:rsidRDefault="00851A41" w:rsidP="00851A41">
      <w:pPr>
        <w:pStyle w:val="20"/>
        <w:spacing w:line="240" w:lineRule="auto"/>
        <w:ind w:left="284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И.о</w:t>
      </w:r>
      <w:proofErr w:type="spellEnd"/>
      <w:r>
        <w:rPr>
          <w:color w:val="000000"/>
          <w:lang w:bidi="ru-RU"/>
        </w:rPr>
        <w:t xml:space="preserve"> директора </w:t>
      </w:r>
      <w:r w:rsidRPr="009E506D">
        <w:rPr>
          <w:color w:val="000000"/>
          <w:lang w:bidi="ru-RU"/>
        </w:rPr>
        <w:t xml:space="preserve"> МБОУ</w:t>
      </w:r>
    </w:p>
    <w:p w:rsidR="00851A41" w:rsidRPr="009E506D" w:rsidRDefault="00851A41" w:rsidP="00851A41">
      <w:pPr>
        <w:ind w:left="284"/>
        <w:rPr>
          <w:color w:val="000000"/>
          <w:sz w:val="28"/>
          <w:szCs w:val="28"/>
          <w:lang w:bidi="ru-RU"/>
        </w:rPr>
      </w:pPr>
      <w:r w:rsidRPr="009E506D">
        <w:rPr>
          <w:color w:val="000000"/>
          <w:sz w:val="28"/>
          <w:szCs w:val="28"/>
          <w:lang w:bidi="ru-RU"/>
        </w:rPr>
        <w:t xml:space="preserve">БСШ № 1 им. Е.К. Зырянова:                                                     </w:t>
      </w:r>
      <w:r>
        <w:rPr>
          <w:color w:val="000000"/>
          <w:sz w:val="28"/>
          <w:szCs w:val="28"/>
          <w:lang w:bidi="ru-RU"/>
        </w:rPr>
        <w:t>Е.В. Лапина</w:t>
      </w:r>
    </w:p>
    <w:p w:rsidR="00851A41" w:rsidRDefault="00851A41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234DC1" w:rsidRDefault="00234DC1" w:rsidP="001F782A">
      <w:pPr>
        <w:spacing w:after="200" w:line="276" w:lineRule="auto"/>
        <w:contextualSpacing/>
        <w:jc w:val="right"/>
      </w:pPr>
    </w:p>
    <w:p w:rsidR="00234DC1" w:rsidRDefault="00234DC1" w:rsidP="001F782A">
      <w:pPr>
        <w:spacing w:after="200" w:line="276" w:lineRule="auto"/>
        <w:contextualSpacing/>
        <w:jc w:val="right"/>
      </w:pPr>
    </w:p>
    <w:p w:rsidR="001F782A" w:rsidRPr="001F782A" w:rsidRDefault="001F782A" w:rsidP="001F782A">
      <w:pPr>
        <w:spacing w:after="200" w:line="276" w:lineRule="auto"/>
        <w:contextualSpacing/>
        <w:jc w:val="right"/>
      </w:pPr>
      <w:r w:rsidRPr="001F782A">
        <w:lastRenderedPageBreak/>
        <w:t xml:space="preserve">Приложение </w:t>
      </w:r>
      <w:r w:rsidR="00F33366">
        <w:t>1</w:t>
      </w:r>
      <w:r w:rsidRPr="001F782A">
        <w:t xml:space="preserve"> к приказу </w:t>
      </w:r>
    </w:p>
    <w:p w:rsidR="001F782A" w:rsidRDefault="001F782A" w:rsidP="001F782A">
      <w:pPr>
        <w:spacing w:after="200" w:line="276" w:lineRule="auto"/>
        <w:contextualSpacing/>
        <w:jc w:val="right"/>
      </w:pPr>
      <w:r w:rsidRPr="001F782A">
        <w:t>№ 03-02-106 от 09.03.23</w:t>
      </w:r>
    </w:p>
    <w:p w:rsidR="001F782A" w:rsidRDefault="001F782A" w:rsidP="001F782A">
      <w:pPr>
        <w:spacing w:after="200" w:line="276" w:lineRule="auto"/>
        <w:contextualSpacing/>
        <w:jc w:val="right"/>
      </w:pPr>
    </w:p>
    <w:p w:rsidR="00F33366" w:rsidRDefault="001F782A" w:rsidP="001F782A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F33366">
        <w:rPr>
          <w:b/>
          <w:sz w:val="28"/>
          <w:szCs w:val="28"/>
        </w:rPr>
        <w:t xml:space="preserve">Программа проведения Вернисажа педагогических идей </w:t>
      </w:r>
    </w:p>
    <w:p w:rsidR="001F782A" w:rsidRPr="00F33366" w:rsidRDefault="001F782A" w:rsidP="001F782A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F33366">
        <w:rPr>
          <w:b/>
          <w:sz w:val="28"/>
          <w:szCs w:val="28"/>
        </w:rPr>
        <w:t>«Обучаем, воспитывая».</w:t>
      </w:r>
    </w:p>
    <w:p w:rsidR="001F782A" w:rsidRDefault="001F782A" w:rsidP="001F782A">
      <w:pPr>
        <w:spacing w:after="200" w:line="276" w:lineRule="auto"/>
        <w:contextualSpacing/>
        <w:jc w:val="center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14"/>
        <w:gridCol w:w="3723"/>
        <w:gridCol w:w="3969"/>
      </w:tblGrid>
      <w:tr w:rsidR="00A703C1" w:rsidTr="00F33366">
        <w:tc>
          <w:tcPr>
            <w:tcW w:w="9606" w:type="dxa"/>
            <w:gridSpan w:val="3"/>
          </w:tcPr>
          <w:p w:rsidR="00A703C1" w:rsidRPr="00A703C1" w:rsidRDefault="00A703C1" w:rsidP="00A703C1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703C1">
              <w:rPr>
                <w:b/>
              </w:rPr>
              <w:t>Экспозиция «Открытый урок»</w:t>
            </w:r>
          </w:p>
        </w:tc>
      </w:tr>
      <w:tr w:rsidR="00A703C1" w:rsidTr="00F33366">
        <w:tc>
          <w:tcPr>
            <w:tcW w:w="1914" w:type="dxa"/>
          </w:tcPr>
          <w:p w:rsidR="00A703C1" w:rsidRDefault="00A703C1" w:rsidP="001F782A">
            <w:pPr>
              <w:spacing w:after="200" w:line="276" w:lineRule="auto"/>
              <w:contextualSpacing/>
              <w:jc w:val="center"/>
            </w:pPr>
            <w:r>
              <w:t>Дата/время</w:t>
            </w:r>
          </w:p>
        </w:tc>
        <w:tc>
          <w:tcPr>
            <w:tcW w:w="3723" w:type="dxa"/>
          </w:tcPr>
          <w:p w:rsidR="00A703C1" w:rsidRDefault="00F33366" w:rsidP="00F33366">
            <w:pPr>
              <w:spacing w:after="200" w:line="276" w:lineRule="auto"/>
              <w:contextualSpacing/>
              <w:jc w:val="center"/>
            </w:pPr>
            <w:r>
              <w:t>Предмет/к</w:t>
            </w:r>
            <w:r w:rsidR="00A703C1">
              <w:t>ласс/тема урока</w:t>
            </w:r>
          </w:p>
        </w:tc>
        <w:tc>
          <w:tcPr>
            <w:tcW w:w="3969" w:type="dxa"/>
          </w:tcPr>
          <w:p w:rsidR="00A703C1" w:rsidRDefault="00A703C1" w:rsidP="00A703C1">
            <w:pPr>
              <w:spacing w:after="200" w:line="276" w:lineRule="auto"/>
              <w:contextualSpacing/>
              <w:jc w:val="center"/>
            </w:pPr>
            <w:r>
              <w:t xml:space="preserve">Учитель </w:t>
            </w:r>
          </w:p>
        </w:tc>
      </w:tr>
      <w:tr w:rsidR="007A60C9" w:rsidRPr="007A60C9" w:rsidTr="00F33366">
        <w:tc>
          <w:tcPr>
            <w:tcW w:w="1914" w:type="dxa"/>
          </w:tcPr>
          <w:p w:rsidR="007A60C9" w:rsidRPr="007A60C9" w:rsidRDefault="007A60C9" w:rsidP="007A60C9">
            <w:pPr>
              <w:jc w:val="center"/>
            </w:pPr>
            <w:r w:rsidRPr="007A60C9">
              <w:t>14.03.23 (вторник)</w:t>
            </w:r>
          </w:p>
          <w:p w:rsidR="007A60C9" w:rsidRPr="007A60C9" w:rsidRDefault="006B13D6" w:rsidP="007A60C9">
            <w:pPr>
              <w:jc w:val="center"/>
            </w:pPr>
            <w:r>
              <w:t>15.15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Русский язык</w:t>
            </w:r>
          </w:p>
          <w:p w:rsidR="007A60C9" w:rsidRPr="007A60C9" w:rsidRDefault="007A60C9" w:rsidP="007A60C9">
            <w:pPr>
              <w:jc w:val="center"/>
            </w:pPr>
            <w:r w:rsidRPr="007A60C9">
              <w:t>6г «Неопределенные местоимения»</w:t>
            </w:r>
          </w:p>
        </w:tc>
        <w:tc>
          <w:tcPr>
            <w:tcW w:w="3969" w:type="dxa"/>
          </w:tcPr>
          <w:p w:rsidR="00B50FB0" w:rsidRDefault="007A60C9" w:rsidP="007A60C9">
            <w:pPr>
              <w:jc w:val="center"/>
            </w:pPr>
            <w:proofErr w:type="spellStart"/>
            <w:r w:rsidRPr="007A60C9">
              <w:t>Панагушина</w:t>
            </w:r>
            <w:proofErr w:type="spellEnd"/>
            <w:r w:rsidRPr="007A60C9">
              <w:t xml:space="preserve"> </w:t>
            </w:r>
          </w:p>
          <w:p w:rsidR="007A60C9" w:rsidRPr="007A60C9" w:rsidRDefault="007A60C9" w:rsidP="007A60C9">
            <w:pPr>
              <w:jc w:val="center"/>
            </w:pPr>
            <w:r w:rsidRPr="007A60C9">
              <w:t>Ольга Петровна</w:t>
            </w:r>
          </w:p>
        </w:tc>
      </w:tr>
      <w:tr w:rsidR="00A703C1" w:rsidRPr="007A60C9" w:rsidTr="00F33366">
        <w:tc>
          <w:tcPr>
            <w:tcW w:w="1914" w:type="dxa"/>
          </w:tcPr>
          <w:p w:rsidR="00A703C1" w:rsidRPr="007A60C9" w:rsidRDefault="00A703C1" w:rsidP="007A60C9">
            <w:pPr>
              <w:jc w:val="center"/>
            </w:pPr>
            <w:r w:rsidRPr="007A60C9">
              <w:t>15.03.23 (среда)</w:t>
            </w:r>
          </w:p>
          <w:p w:rsidR="00A703C1" w:rsidRPr="007A60C9" w:rsidRDefault="00A703C1" w:rsidP="007A60C9">
            <w:pPr>
              <w:jc w:val="center"/>
            </w:pPr>
            <w:r w:rsidRPr="007A60C9">
              <w:t>8.50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География</w:t>
            </w:r>
          </w:p>
          <w:p w:rsidR="00A703C1" w:rsidRPr="007A60C9" w:rsidRDefault="00A703C1" w:rsidP="007A60C9">
            <w:pPr>
              <w:jc w:val="center"/>
            </w:pPr>
            <w:r w:rsidRPr="007A60C9">
              <w:t>8б «Узнай свой край»</w:t>
            </w:r>
          </w:p>
        </w:tc>
        <w:tc>
          <w:tcPr>
            <w:tcW w:w="3969" w:type="dxa"/>
          </w:tcPr>
          <w:p w:rsidR="00B50FB0" w:rsidRDefault="00A703C1" w:rsidP="007A60C9">
            <w:pPr>
              <w:jc w:val="center"/>
            </w:pPr>
            <w:r w:rsidRPr="007A60C9">
              <w:t xml:space="preserve">Плохих </w:t>
            </w:r>
          </w:p>
          <w:p w:rsidR="00A703C1" w:rsidRPr="007A60C9" w:rsidRDefault="00A703C1" w:rsidP="007A60C9">
            <w:pPr>
              <w:jc w:val="center"/>
            </w:pPr>
            <w:r w:rsidRPr="007A60C9">
              <w:t>Татьяна Владимировна</w:t>
            </w:r>
          </w:p>
        </w:tc>
      </w:tr>
      <w:tr w:rsidR="00A703C1" w:rsidRPr="007A60C9" w:rsidTr="00F33366">
        <w:tc>
          <w:tcPr>
            <w:tcW w:w="1914" w:type="dxa"/>
          </w:tcPr>
          <w:p w:rsidR="007A60C9" w:rsidRPr="007A60C9" w:rsidRDefault="007A60C9" w:rsidP="007A60C9">
            <w:pPr>
              <w:jc w:val="center"/>
            </w:pPr>
            <w:r w:rsidRPr="007A60C9">
              <w:t>15.03.23 (среда)</w:t>
            </w:r>
          </w:p>
          <w:p w:rsidR="00A703C1" w:rsidRPr="007A60C9" w:rsidRDefault="007A60C9" w:rsidP="007A60C9">
            <w:pPr>
              <w:jc w:val="center"/>
            </w:pPr>
            <w:r w:rsidRPr="007A60C9">
              <w:t>9.30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Математика</w:t>
            </w:r>
          </w:p>
          <w:p w:rsidR="00A703C1" w:rsidRPr="007A60C9" w:rsidRDefault="007A60C9" w:rsidP="007A60C9">
            <w:pPr>
              <w:jc w:val="center"/>
            </w:pPr>
            <w:r w:rsidRPr="007A60C9">
              <w:t>5г «В мире десятичных дробей»</w:t>
            </w:r>
          </w:p>
        </w:tc>
        <w:tc>
          <w:tcPr>
            <w:tcW w:w="3969" w:type="dxa"/>
          </w:tcPr>
          <w:p w:rsidR="00B50FB0" w:rsidRDefault="007A60C9" w:rsidP="007A60C9">
            <w:pPr>
              <w:jc w:val="center"/>
            </w:pPr>
            <w:r w:rsidRPr="007A60C9">
              <w:t xml:space="preserve">Аксенова </w:t>
            </w:r>
          </w:p>
          <w:p w:rsidR="00A703C1" w:rsidRPr="007A60C9" w:rsidRDefault="007A60C9" w:rsidP="007A60C9">
            <w:pPr>
              <w:jc w:val="center"/>
            </w:pPr>
            <w:r w:rsidRPr="007A60C9">
              <w:t>Алена Владимировна</w:t>
            </w:r>
          </w:p>
        </w:tc>
      </w:tr>
      <w:tr w:rsidR="0018397E" w:rsidRPr="007A60C9" w:rsidTr="00522A40">
        <w:tc>
          <w:tcPr>
            <w:tcW w:w="1914" w:type="dxa"/>
          </w:tcPr>
          <w:p w:rsidR="0018397E" w:rsidRPr="007A60C9" w:rsidRDefault="0018397E" w:rsidP="00522A40">
            <w:pPr>
              <w:jc w:val="center"/>
            </w:pPr>
            <w:r w:rsidRPr="007A60C9">
              <w:t>15.03.23 (среда)</w:t>
            </w:r>
          </w:p>
          <w:p w:rsidR="0018397E" w:rsidRPr="007A60C9" w:rsidRDefault="0018397E" w:rsidP="00522A40">
            <w:pPr>
              <w:jc w:val="center"/>
            </w:pPr>
            <w:r>
              <w:t>14.20</w:t>
            </w:r>
          </w:p>
        </w:tc>
        <w:tc>
          <w:tcPr>
            <w:tcW w:w="3723" w:type="dxa"/>
          </w:tcPr>
          <w:p w:rsidR="0018397E" w:rsidRDefault="0018397E" w:rsidP="00522A40">
            <w:pPr>
              <w:jc w:val="center"/>
            </w:pPr>
            <w:r>
              <w:t>История</w:t>
            </w:r>
          </w:p>
          <w:p w:rsidR="0018397E" w:rsidRDefault="0018397E" w:rsidP="00522A40">
            <w:pPr>
              <w:jc w:val="center"/>
            </w:pPr>
            <w:r>
              <w:t>6г Письменность в России»</w:t>
            </w:r>
          </w:p>
        </w:tc>
        <w:tc>
          <w:tcPr>
            <w:tcW w:w="3969" w:type="dxa"/>
          </w:tcPr>
          <w:p w:rsidR="00B50FB0" w:rsidRDefault="0018397E" w:rsidP="00522A40">
            <w:pPr>
              <w:jc w:val="center"/>
            </w:pPr>
            <w:r>
              <w:t xml:space="preserve">Яковлев </w:t>
            </w:r>
          </w:p>
          <w:p w:rsidR="0018397E" w:rsidRDefault="0018397E" w:rsidP="00522A40">
            <w:pPr>
              <w:jc w:val="center"/>
            </w:pPr>
            <w:r>
              <w:t>Александр Сергеевич</w:t>
            </w:r>
          </w:p>
        </w:tc>
      </w:tr>
      <w:tr w:rsidR="00F33366" w:rsidRPr="007A60C9" w:rsidTr="00F33366">
        <w:tc>
          <w:tcPr>
            <w:tcW w:w="1914" w:type="dxa"/>
          </w:tcPr>
          <w:p w:rsidR="00F33366" w:rsidRPr="007A60C9" w:rsidRDefault="00F33366" w:rsidP="00F33366">
            <w:pPr>
              <w:jc w:val="center"/>
            </w:pPr>
            <w:r w:rsidRPr="007A60C9">
              <w:t>15.03.23 (среда)</w:t>
            </w:r>
          </w:p>
          <w:p w:rsidR="00F33366" w:rsidRPr="007A60C9" w:rsidRDefault="0018397E" w:rsidP="00F33366">
            <w:pPr>
              <w:jc w:val="center"/>
            </w:pPr>
            <w:r>
              <w:t>15.15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Физическая культура</w:t>
            </w:r>
          </w:p>
          <w:p w:rsidR="00F33366" w:rsidRDefault="00F33366" w:rsidP="007A60C9">
            <w:pPr>
              <w:jc w:val="center"/>
            </w:pPr>
            <w:r>
              <w:t>7б «Совершенствование техники элементов волейбола»</w:t>
            </w:r>
          </w:p>
        </w:tc>
        <w:tc>
          <w:tcPr>
            <w:tcW w:w="3969" w:type="dxa"/>
          </w:tcPr>
          <w:p w:rsidR="00B50FB0" w:rsidRDefault="00F33366" w:rsidP="007A60C9">
            <w:pPr>
              <w:jc w:val="center"/>
            </w:pPr>
            <w:r>
              <w:t xml:space="preserve">Мурашкин </w:t>
            </w:r>
          </w:p>
          <w:p w:rsidR="00F33366" w:rsidRPr="007A60C9" w:rsidRDefault="00F33366" w:rsidP="007A60C9">
            <w:pPr>
              <w:jc w:val="center"/>
            </w:pPr>
            <w:r>
              <w:t>Вячеслав Дмитриевич</w:t>
            </w:r>
          </w:p>
        </w:tc>
      </w:tr>
      <w:tr w:rsidR="00F33366" w:rsidRPr="007A60C9" w:rsidTr="00F33366">
        <w:tc>
          <w:tcPr>
            <w:tcW w:w="1914" w:type="dxa"/>
          </w:tcPr>
          <w:p w:rsidR="00F33366" w:rsidRDefault="00F33366" w:rsidP="007A60C9">
            <w:pPr>
              <w:jc w:val="center"/>
            </w:pPr>
            <w:r>
              <w:t>16.03.23 (четверг)</w:t>
            </w:r>
          </w:p>
          <w:p w:rsidR="00F33366" w:rsidRPr="007A60C9" w:rsidRDefault="00234DC1" w:rsidP="007A60C9">
            <w:pPr>
              <w:jc w:val="center"/>
            </w:pPr>
            <w:r>
              <w:t>13.30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Окружающий мир</w:t>
            </w:r>
          </w:p>
          <w:p w:rsidR="00F33366" w:rsidRPr="007A60C9" w:rsidRDefault="00F33366" w:rsidP="007A60C9">
            <w:pPr>
              <w:jc w:val="center"/>
            </w:pPr>
            <w:r>
              <w:t xml:space="preserve">3г </w:t>
            </w:r>
            <w:r w:rsidRPr="007A60C9">
              <w:t>«Народы нашей страны. Традиции нашей страны»</w:t>
            </w:r>
          </w:p>
        </w:tc>
        <w:tc>
          <w:tcPr>
            <w:tcW w:w="3969" w:type="dxa"/>
          </w:tcPr>
          <w:p w:rsidR="00B50FB0" w:rsidRDefault="00F33366" w:rsidP="007A60C9">
            <w:pPr>
              <w:jc w:val="center"/>
            </w:pPr>
            <w:r>
              <w:t xml:space="preserve">Голубева </w:t>
            </w:r>
          </w:p>
          <w:p w:rsidR="00F33366" w:rsidRPr="007A60C9" w:rsidRDefault="00F33366" w:rsidP="007A60C9">
            <w:pPr>
              <w:jc w:val="center"/>
            </w:pPr>
            <w:r>
              <w:t>Татьяна Сергеевна</w:t>
            </w:r>
          </w:p>
        </w:tc>
      </w:tr>
      <w:tr w:rsidR="00F33366" w:rsidRPr="007A60C9" w:rsidTr="00F33366">
        <w:tc>
          <w:tcPr>
            <w:tcW w:w="1914" w:type="dxa"/>
          </w:tcPr>
          <w:p w:rsidR="00F33366" w:rsidRDefault="00F33366" w:rsidP="007A60C9">
            <w:pPr>
              <w:jc w:val="center"/>
            </w:pPr>
            <w:r>
              <w:t>17.03.23</w:t>
            </w:r>
          </w:p>
          <w:p w:rsidR="00F33366" w:rsidRDefault="00F33366" w:rsidP="007A60C9">
            <w:pPr>
              <w:jc w:val="center"/>
            </w:pPr>
            <w:r>
              <w:t>(пятница)</w:t>
            </w:r>
          </w:p>
          <w:p w:rsidR="00F33366" w:rsidRPr="007A60C9" w:rsidRDefault="00F33366" w:rsidP="007A60C9">
            <w:pPr>
              <w:jc w:val="center"/>
            </w:pPr>
            <w:r>
              <w:t>9.20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Математика</w:t>
            </w:r>
          </w:p>
          <w:p w:rsidR="00B50FB0" w:rsidRDefault="00F33366" w:rsidP="007A60C9">
            <w:pPr>
              <w:jc w:val="center"/>
            </w:pPr>
            <w:proofErr w:type="gramStart"/>
            <w:r>
              <w:t xml:space="preserve">4б </w:t>
            </w:r>
            <w:r w:rsidRPr="00F33366">
              <w:t xml:space="preserve">«Решение задач (умножение </w:t>
            </w:r>
            <w:proofErr w:type="gramEnd"/>
          </w:p>
          <w:p w:rsidR="00F33366" w:rsidRPr="007A60C9" w:rsidRDefault="00F33366" w:rsidP="007A60C9">
            <w:pPr>
              <w:jc w:val="center"/>
            </w:pPr>
            <w:r w:rsidRPr="00F33366">
              <w:t>и деление чисел)»</w:t>
            </w:r>
          </w:p>
        </w:tc>
        <w:tc>
          <w:tcPr>
            <w:tcW w:w="3969" w:type="dxa"/>
          </w:tcPr>
          <w:p w:rsidR="00B50FB0" w:rsidRDefault="00F33366" w:rsidP="007A60C9">
            <w:pPr>
              <w:jc w:val="center"/>
            </w:pPr>
            <w:proofErr w:type="spellStart"/>
            <w:r>
              <w:t>Инамова</w:t>
            </w:r>
            <w:proofErr w:type="spellEnd"/>
            <w:r>
              <w:t xml:space="preserve"> </w:t>
            </w:r>
          </w:p>
          <w:p w:rsidR="00F33366" w:rsidRPr="007A60C9" w:rsidRDefault="00F33366" w:rsidP="007A60C9">
            <w:pPr>
              <w:jc w:val="center"/>
            </w:pPr>
            <w:r>
              <w:t>Елена Михайловна</w:t>
            </w:r>
          </w:p>
        </w:tc>
      </w:tr>
      <w:tr w:rsidR="00F33366" w:rsidRPr="007A60C9" w:rsidTr="00F33366">
        <w:tc>
          <w:tcPr>
            <w:tcW w:w="1914" w:type="dxa"/>
          </w:tcPr>
          <w:p w:rsidR="00F33366" w:rsidRDefault="00F33366" w:rsidP="00F33366">
            <w:pPr>
              <w:jc w:val="center"/>
            </w:pPr>
            <w:r>
              <w:t>17.03.23</w:t>
            </w:r>
          </w:p>
          <w:p w:rsidR="00F33366" w:rsidRDefault="00F33366" w:rsidP="00F33366">
            <w:pPr>
              <w:jc w:val="center"/>
            </w:pPr>
            <w:r>
              <w:t>(пятница)</w:t>
            </w:r>
          </w:p>
          <w:p w:rsidR="00F33366" w:rsidRPr="007A60C9" w:rsidRDefault="00F33366" w:rsidP="00F33366">
            <w:pPr>
              <w:jc w:val="center"/>
            </w:pPr>
            <w:r>
              <w:t>10.20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 xml:space="preserve">Литературное чтение </w:t>
            </w:r>
          </w:p>
          <w:p w:rsidR="00F33366" w:rsidRPr="007A60C9" w:rsidRDefault="00F33366" w:rsidP="007A60C9">
            <w:pPr>
              <w:jc w:val="center"/>
            </w:pPr>
            <w:r>
              <w:t xml:space="preserve">4в </w:t>
            </w:r>
            <w:r w:rsidRPr="00F33366">
              <w:t>«Анализ текста с точки зрения проявления авторского отношения Х.К. Андерсен «Соловей».</w:t>
            </w:r>
          </w:p>
        </w:tc>
        <w:tc>
          <w:tcPr>
            <w:tcW w:w="3969" w:type="dxa"/>
          </w:tcPr>
          <w:p w:rsidR="00B50FB0" w:rsidRDefault="00F33366" w:rsidP="007A60C9">
            <w:pPr>
              <w:jc w:val="center"/>
            </w:pPr>
            <w:r>
              <w:t xml:space="preserve">Шевченко </w:t>
            </w:r>
          </w:p>
          <w:p w:rsidR="00F33366" w:rsidRPr="007A60C9" w:rsidRDefault="00F33366" w:rsidP="007A60C9">
            <w:pPr>
              <w:jc w:val="center"/>
            </w:pPr>
            <w:r>
              <w:t>Анна Николаевна</w:t>
            </w:r>
          </w:p>
        </w:tc>
      </w:tr>
      <w:tr w:rsidR="00F33366" w:rsidRPr="007A60C9" w:rsidTr="004C1901">
        <w:tc>
          <w:tcPr>
            <w:tcW w:w="9606" w:type="dxa"/>
            <w:gridSpan w:val="3"/>
          </w:tcPr>
          <w:p w:rsidR="00F33366" w:rsidRPr="00F33366" w:rsidRDefault="00F33366" w:rsidP="007A60C9">
            <w:pPr>
              <w:jc w:val="center"/>
              <w:rPr>
                <w:b/>
              </w:rPr>
            </w:pPr>
            <w:r w:rsidRPr="00F33366">
              <w:rPr>
                <w:b/>
              </w:rPr>
              <w:t>Экспозиция «Внеурочное занятие»</w:t>
            </w:r>
          </w:p>
        </w:tc>
      </w:tr>
      <w:tr w:rsidR="00F33366" w:rsidRPr="007A60C9" w:rsidTr="00F33366">
        <w:tc>
          <w:tcPr>
            <w:tcW w:w="1914" w:type="dxa"/>
          </w:tcPr>
          <w:p w:rsidR="00F33366" w:rsidRDefault="00F33366" w:rsidP="00F33366">
            <w:pPr>
              <w:jc w:val="center"/>
            </w:pPr>
            <w:r>
              <w:t xml:space="preserve">14.03.23 (вторник) </w:t>
            </w:r>
          </w:p>
          <w:p w:rsidR="00F33366" w:rsidRDefault="00F33366" w:rsidP="00F33366">
            <w:pPr>
              <w:jc w:val="center"/>
            </w:pPr>
            <w:r>
              <w:t>18.30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«Совершенствование техники нападающего удара в волейболе»</w:t>
            </w:r>
          </w:p>
        </w:tc>
        <w:tc>
          <w:tcPr>
            <w:tcW w:w="3969" w:type="dxa"/>
          </w:tcPr>
          <w:p w:rsidR="00F33366" w:rsidRDefault="00F33366" w:rsidP="007A60C9">
            <w:pPr>
              <w:jc w:val="center"/>
            </w:pPr>
            <w:proofErr w:type="spellStart"/>
            <w:r>
              <w:t>Кудайназарова</w:t>
            </w:r>
            <w:proofErr w:type="spellEnd"/>
            <w:r>
              <w:t xml:space="preserve"> </w:t>
            </w:r>
          </w:p>
          <w:p w:rsidR="00F33366" w:rsidRDefault="00F33366" w:rsidP="007A60C9">
            <w:pPr>
              <w:jc w:val="center"/>
            </w:pPr>
            <w:proofErr w:type="spellStart"/>
            <w:r>
              <w:t>Нуркыз</w:t>
            </w:r>
            <w:proofErr w:type="spellEnd"/>
            <w:r>
              <w:t xml:space="preserve"> </w:t>
            </w:r>
            <w:proofErr w:type="spellStart"/>
            <w:r>
              <w:t>Алманбетовна</w:t>
            </w:r>
            <w:proofErr w:type="spellEnd"/>
          </w:p>
        </w:tc>
      </w:tr>
      <w:tr w:rsidR="00F33366" w:rsidRPr="007A60C9" w:rsidTr="00F33366">
        <w:tc>
          <w:tcPr>
            <w:tcW w:w="1914" w:type="dxa"/>
          </w:tcPr>
          <w:p w:rsidR="00F33366" w:rsidRDefault="00F33366" w:rsidP="00F33366">
            <w:pPr>
              <w:jc w:val="center"/>
            </w:pPr>
            <w:r>
              <w:t>17.03.23 (пятница)</w:t>
            </w:r>
          </w:p>
          <w:p w:rsidR="00F33366" w:rsidRDefault="00F33366" w:rsidP="00F33366">
            <w:pPr>
              <w:jc w:val="center"/>
            </w:pPr>
            <w:r>
              <w:t>11.35</w:t>
            </w:r>
          </w:p>
        </w:tc>
        <w:tc>
          <w:tcPr>
            <w:tcW w:w="3723" w:type="dxa"/>
          </w:tcPr>
          <w:p w:rsidR="00B50FB0" w:rsidRDefault="00F33366" w:rsidP="007A60C9">
            <w:pPr>
              <w:jc w:val="center"/>
            </w:pPr>
            <w:r>
              <w:t>«Геометрические задачи</w:t>
            </w:r>
          </w:p>
          <w:p w:rsidR="00F33366" w:rsidRDefault="00F33366" w:rsidP="007A60C9">
            <w:pPr>
              <w:jc w:val="center"/>
            </w:pPr>
            <w:r>
              <w:t>с продолжением»</w:t>
            </w:r>
          </w:p>
        </w:tc>
        <w:tc>
          <w:tcPr>
            <w:tcW w:w="3969" w:type="dxa"/>
          </w:tcPr>
          <w:p w:rsidR="00B50FB0" w:rsidRDefault="00F33366" w:rsidP="007A60C9">
            <w:pPr>
              <w:jc w:val="center"/>
            </w:pPr>
            <w:r>
              <w:t xml:space="preserve">Давыдова </w:t>
            </w:r>
          </w:p>
          <w:p w:rsidR="00F33366" w:rsidRDefault="00F33366" w:rsidP="007A60C9">
            <w:pPr>
              <w:jc w:val="center"/>
            </w:pPr>
            <w:r>
              <w:t>Татьяна Александровна</w:t>
            </w:r>
          </w:p>
        </w:tc>
      </w:tr>
      <w:tr w:rsidR="00F33366" w:rsidRPr="007A60C9" w:rsidTr="00F33366">
        <w:tc>
          <w:tcPr>
            <w:tcW w:w="1914" w:type="dxa"/>
          </w:tcPr>
          <w:p w:rsidR="00F33366" w:rsidRDefault="00F33366" w:rsidP="00F33366">
            <w:pPr>
              <w:jc w:val="center"/>
            </w:pPr>
            <w:r>
              <w:t>17.03.23 (пятница)</w:t>
            </w:r>
          </w:p>
          <w:p w:rsidR="00F33366" w:rsidRDefault="00F33366" w:rsidP="00F33366">
            <w:pPr>
              <w:jc w:val="center"/>
            </w:pPr>
            <w:r>
              <w:t>12.25</w:t>
            </w:r>
          </w:p>
        </w:tc>
        <w:tc>
          <w:tcPr>
            <w:tcW w:w="3723" w:type="dxa"/>
          </w:tcPr>
          <w:p w:rsidR="00F33366" w:rsidRDefault="00F33366" w:rsidP="007A60C9">
            <w:pPr>
              <w:jc w:val="center"/>
            </w:pPr>
            <w:r>
              <w:t>«Слово о пользе химии»</w:t>
            </w:r>
          </w:p>
        </w:tc>
        <w:tc>
          <w:tcPr>
            <w:tcW w:w="3969" w:type="dxa"/>
          </w:tcPr>
          <w:p w:rsidR="00B50FB0" w:rsidRDefault="00F33366" w:rsidP="007A60C9">
            <w:pPr>
              <w:jc w:val="center"/>
            </w:pPr>
            <w:proofErr w:type="spellStart"/>
            <w:r>
              <w:t>Мандрик</w:t>
            </w:r>
            <w:proofErr w:type="spellEnd"/>
            <w:r>
              <w:t xml:space="preserve"> </w:t>
            </w:r>
          </w:p>
          <w:p w:rsidR="00F33366" w:rsidRDefault="00F33366" w:rsidP="007A60C9">
            <w:pPr>
              <w:jc w:val="center"/>
            </w:pPr>
            <w:r>
              <w:t>Надежда Федоровна</w:t>
            </w:r>
          </w:p>
        </w:tc>
      </w:tr>
    </w:tbl>
    <w:p w:rsidR="001F782A" w:rsidRDefault="001F782A" w:rsidP="001F782A">
      <w:pPr>
        <w:spacing w:after="200" w:line="276" w:lineRule="auto"/>
        <w:contextualSpacing/>
        <w:jc w:val="center"/>
      </w:pPr>
    </w:p>
    <w:p w:rsidR="001F782A" w:rsidRPr="001F782A" w:rsidRDefault="001F782A" w:rsidP="001F782A">
      <w:pPr>
        <w:spacing w:after="200" w:line="276" w:lineRule="auto"/>
        <w:contextualSpacing/>
        <w:jc w:val="center"/>
      </w:pPr>
    </w:p>
    <w:p w:rsidR="00C256AE" w:rsidRDefault="00C256AE"/>
    <w:p w:rsidR="00F33366" w:rsidRDefault="00F33366"/>
    <w:p w:rsidR="00F33366" w:rsidRDefault="00F33366"/>
    <w:p w:rsidR="00F33366" w:rsidRDefault="00F33366"/>
    <w:p w:rsidR="00F33366" w:rsidRDefault="00F33366"/>
    <w:p w:rsidR="00F33366" w:rsidRDefault="00F33366"/>
    <w:p w:rsidR="00F33366" w:rsidRDefault="00F33366"/>
    <w:p w:rsidR="00A426A5" w:rsidRDefault="00A426A5" w:rsidP="00F33366">
      <w:pPr>
        <w:spacing w:after="200" w:line="276" w:lineRule="auto"/>
        <w:contextualSpacing/>
        <w:jc w:val="right"/>
      </w:pPr>
    </w:p>
    <w:p w:rsidR="00A426A5" w:rsidRDefault="00A426A5" w:rsidP="00F33366">
      <w:pPr>
        <w:spacing w:after="200" w:line="276" w:lineRule="auto"/>
        <w:contextualSpacing/>
        <w:jc w:val="right"/>
      </w:pPr>
    </w:p>
    <w:p w:rsidR="00F33366" w:rsidRPr="001F782A" w:rsidRDefault="00F33366" w:rsidP="00F33366">
      <w:pPr>
        <w:spacing w:after="200" w:line="276" w:lineRule="auto"/>
        <w:contextualSpacing/>
        <w:jc w:val="right"/>
      </w:pPr>
      <w:r w:rsidRPr="001F782A">
        <w:lastRenderedPageBreak/>
        <w:t xml:space="preserve">Приложение </w:t>
      </w:r>
      <w:r>
        <w:t>2</w:t>
      </w:r>
      <w:r w:rsidRPr="001F782A">
        <w:t xml:space="preserve"> к приказу </w:t>
      </w:r>
    </w:p>
    <w:p w:rsidR="00F33366" w:rsidRDefault="00F33366" w:rsidP="00F33366">
      <w:pPr>
        <w:spacing w:after="200" w:line="276" w:lineRule="auto"/>
        <w:contextualSpacing/>
        <w:jc w:val="right"/>
      </w:pPr>
      <w:r w:rsidRPr="001F782A">
        <w:t>№ 03-02-106 от 09.03.23</w:t>
      </w:r>
    </w:p>
    <w:p w:rsidR="00F33366" w:rsidRDefault="00F33366" w:rsidP="00F33366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F33366" w:rsidRPr="008122E3" w:rsidRDefault="00F33366" w:rsidP="008122E3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Программа проведения Вернисажа педагогических идей</w:t>
      </w:r>
    </w:p>
    <w:p w:rsidR="00F33366" w:rsidRPr="008122E3" w:rsidRDefault="00F33366" w:rsidP="008122E3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«Обучаем, воспитывая».</w:t>
      </w:r>
    </w:p>
    <w:p w:rsidR="00CD45A5" w:rsidRPr="008122E3" w:rsidRDefault="00CD45A5" w:rsidP="008122E3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23 марта 2023 года</w:t>
      </w:r>
    </w:p>
    <w:tbl>
      <w:tblPr>
        <w:tblStyle w:val="a6"/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275"/>
        <w:gridCol w:w="2410"/>
      </w:tblGrid>
      <w:tr w:rsidR="00CD45A5" w:rsidRPr="000C2BCB" w:rsidTr="00D93D92">
        <w:tc>
          <w:tcPr>
            <w:tcW w:w="11198" w:type="dxa"/>
            <w:gridSpan w:val="4"/>
          </w:tcPr>
          <w:p w:rsidR="00CD45A5" w:rsidRPr="000C2BCB" w:rsidRDefault="00CD45A5" w:rsidP="00D7551E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8.00 – 8.10 открытие вернисажа педагогических идей (актовый зал)</w:t>
            </w: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Pr="000C2BCB" w:rsidRDefault="00CD45A5" w:rsidP="00CD45A5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1 лента 8.15 – 8.55</w:t>
            </w:r>
            <w:r>
              <w:rPr>
                <w:b/>
              </w:rPr>
              <w:t xml:space="preserve"> </w:t>
            </w:r>
          </w:p>
        </w:tc>
      </w:tr>
      <w:tr w:rsidR="00CD45A5" w:rsidRPr="00231930" w:rsidTr="00D93D92">
        <w:tc>
          <w:tcPr>
            <w:tcW w:w="4253" w:type="dxa"/>
          </w:tcPr>
          <w:p w:rsidR="00CD45A5" w:rsidRPr="00231930" w:rsidRDefault="0018397E" w:rsidP="001839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CD45A5">
              <w:rPr>
                <w:b/>
              </w:rPr>
              <w:t>кспозиция</w:t>
            </w:r>
            <w:r>
              <w:rPr>
                <w:b/>
              </w:rPr>
              <w:t xml:space="preserve"> </w:t>
            </w:r>
            <w:r w:rsidR="00CD45A5">
              <w:rPr>
                <w:b/>
              </w:rPr>
              <w:t>«Мастер-класс»</w:t>
            </w:r>
          </w:p>
        </w:tc>
        <w:tc>
          <w:tcPr>
            <w:tcW w:w="3260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Учитель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Кабинет</w:t>
            </w:r>
          </w:p>
        </w:tc>
        <w:tc>
          <w:tcPr>
            <w:tcW w:w="2410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</w:p>
        </w:tc>
      </w:tr>
      <w:tr w:rsidR="00CD45A5" w:rsidRPr="000C2BCB" w:rsidTr="00D93D92">
        <w:tc>
          <w:tcPr>
            <w:tcW w:w="4253" w:type="dxa"/>
          </w:tcPr>
          <w:p w:rsidR="00F87E3D" w:rsidRPr="00F87E3D" w:rsidRDefault="00F87E3D" w:rsidP="00F87E3D">
            <w:pPr>
              <w:pStyle w:val="a3"/>
            </w:pPr>
            <w:r w:rsidRPr="00F87E3D">
              <w:t>«Арт-</w:t>
            </w:r>
            <w:proofErr w:type="spellStart"/>
            <w:r w:rsidRPr="00F87E3D">
              <w:t>нейрографика</w:t>
            </w:r>
            <w:proofErr w:type="spellEnd"/>
            <w:r w:rsidRPr="00F87E3D">
              <w:t>»</w:t>
            </w:r>
            <w:r w:rsidRPr="00F87E3D">
              <w:t xml:space="preserve"> </w:t>
            </w:r>
          </w:p>
          <w:p w:rsidR="00CD45A5" w:rsidRPr="00F87E3D" w:rsidRDefault="00CD45A5" w:rsidP="00D7551E">
            <w:pPr>
              <w:pStyle w:val="a3"/>
            </w:pPr>
          </w:p>
        </w:tc>
        <w:tc>
          <w:tcPr>
            <w:tcW w:w="3260" w:type="dxa"/>
          </w:tcPr>
          <w:p w:rsidR="00F87E3D" w:rsidRPr="00F87E3D" w:rsidRDefault="00F87E3D" w:rsidP="00F87E3D">
            <w:pPr>
              <w:pStyle w:val="a3"/>
              <w:jc w:val="center"/>
            </w:pPr>
            <w:proofErr w:type="spellStart"/>
            <w:r w:rsidRPr="00F87E3D">
              <w:t>Ортнер</w:t>
            </w:r>
            <w:proofErr w:type="spellEnd"/>
            <w:r w:rsidRPr="00F87E3D">
              <w:t xml:space="preserve"> </w:t>
            </w:r>
          </w:p>
          <w:p w:rsidR="00CD45A5" w:rsidRPr="00F87E3D" w:rsidRDefault="00F87E3D" w:rsidP="00F87E3D">
            <w:pPr>
              <w:pStyle w:val="a3"/>
              <w:jc w:val="center"/>
            </w:pPr>
            <w:r w:rsidRPr="00F87E3D">
              <w:t>Наталья Васильевна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CD45A5" w:rsidP="00CD45A5">
            <w:pPr>
              <w:pStyle w:val="a3"/>
            </w:pPr>
            <w:r>
              <w:t xml:space="preserve">«Математическая грамотность: воспитание через обучение» </w:t>
            </w:r>
          </w:p>
        </w:tc>
        <w:tc>
          <w:tcPr>
            <w:tcW w:w="3260" w:type="dxa"/>
          </w:tcPr>
          <w:p w:rsidR="00D93D92" w:rsidRDefault="00CD45A5" w:rsidP="00D7551E">
            <w:pPr>
              <w:pStyle w:val="a3"/>
              <w:jc w:val="center"/>
            </w:pPr>
            <w:proofErr w:type="spellStart"/>
            <w:r>
              <w:t>Безменова</w:t>
            </w:r>
            <w:proofErr w:type="spellEnd"/>
            <w:r>
              <w:t xml:space="preserve"> </w:t>
            </w:r>
          </w:p>
          <w:p w:rsidR="00CD45A5" w:rsidRPr="000C2BCB" w:rsidRDefault="00CD45A5" w:rsidP="00D7551E">
            <w:pPr>
              <w:pStyle w:val="a3"/>
              <w:jc w:val="center"/>
            </w:pPr>
            <w:r>
              <w:t>Наталья Павловна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CD45A5" w:rsidP="00D7551E">
            <w:pPr>
              <w:pStyle w:val="a3"/>
            </w:pPr>
            <w:r w:rsidRPr="00EA589F">
              <w:t>«Ментальная карта как средство развития творческих способностей учащихся на уроках географии»</w:t>
            </w:r>
          </w:p>
        </w:tc>
        <w:tc>
          <w:tcPr>
            <w:tcW w:w="3260" w:type="dxa"/>
          </w:tcPr>
          <w:p w:rsidR="00D93D92" w:rsidRDefault="00CD45A5" w:rsidP="00D7551E">
            <w:pPr>
              <w:pStyle w:val="a3"/>
              <w:jc w:val="center"/>
            </w:pPr>
            <w:proofErr w:type="spellStart"/>
            <w:r>
              <w:t>Белешова</w:t>
            </w:r>
            <w:proofErr w:type="spellEnd"/>
          </w:p>
          <w:p w:rsidR="00CD45A5" w:rsidRPr="000C2BCB" w:rsidRDefault="00CD45A5" w:rsidP="00D7551E">
            <w:pPr>
              <w:pStyle w:val="a3"/>
              <w:jc w:val="center"/>
            </w:pPr>
            <w:r>
              <w:t xml:space="preserve"> Ольга Анатольевна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Pr="00231930" w:rsidRDefault="00D93D92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8.55 – 9.15</w:t>
            </w: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Default="00CD45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«Стендовый доклад»</w:t>
            </w: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CD45A5" w:rsidP="00D7551E">
            <w:pPr>
              <w:pStyle w:val="a3"/>
            </w:pPr>
            <w:r>
              <w:t>«Особенности работы учителя-логопеда»</w:t>
            </w:r>
          </w:p>
        </w:tc>
        <w:tc>
          <w:tcPr>
            <w:tcW w:w="3260" w:type="dxa"/>
          </w:tcPr>
          <w:p w:rsidR="00D93D92" w:rsidRDefault="00CD45A5" w:rsidP="00D7551E">
            <w:pPr>
              <w:pStyle w:val="a3"/>
              <w:jc w:val="center"/>
            </w:pPr>
            <w:r>
              <w:t xml:space="preserve">Дмитриенко </w:t>
            </w:r>
          </w:p>
          <w:p w:rsidR="00CD45A5" w:rsidRPr="000C2BCB" w:rsidRDefault="00CD45A5" w:rsidP="00D7551E">
            <w:pPr>
              <w:pStyle w:val="a3"/>
              <w:jc w:val="center"/>
            </w:pPr>
            <w:r>
              <w:t>Галина Петровна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  <w:jc w:val="center"/>
            </w:pPr>
            <w:r>
              <w:t>Учителя школы</w:t>
            </w:r>
          </w:p>
        </w:tc>
      </w:tr>
      <w:tr w:rsidR="00CD45A5" w:rsidRPr="000C2BCB" w:rsidTr="00D93D92">
        <w:tc>
          <w:tcPr>
            <w:tcW w:w="4253" w:type="dxa"/>
          </w:tcPr>
          <w:p w:rsidR="00CD45A5" w:rsidRDefault="00CD45A5" w:rsidP="00D7551E">
            <w:pPr>
              <w:pStyle w:val="a3"/>
            </w:pPr>
            <w:r>
              <w:t>«Учить, воспитывать, творить»</w:t>
            </w:r>
          </w:p>
        </w:tc>
        <w:tc>
          <w:tcPr>
            <w:tcW w:w="3260" w:type="dxa"/>
          </w:tcPr>
          <w:p w:rsidR="00D93D92" w:rsidRDefault="00CD45A5" w:rsidP="00D7551E">
            <w:pPr>
              <w:pStyle w:val="a3"/>
              <w:jc w:val="center"/>
            </w:pPr>
            <w:r>
              <w:t xml:space="preserve">Серова </w:t>
            </w:r>
          </w:p>
          <w:p w:rsidR="00CD45A5" w:rsidRDefault="00CD45A5" w:rsidP="00D7551E">
            <w:pPr>
              <w:pStyle w:val="a3"/>
              <w:jc w:val="center"/>
            </w:pPr>
            <w:r>
              <w:t>Елена Викторовна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  <w:jc w:val="center"/>
            </w:pPr>
            <w:r>
              <w:t>Учителя школы</w:t>
            </w: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Pr="000C2BCB" w:rsidRDefault="00D93D92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 лента 9.20 – 10.00</w:t>
            </w: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Default="00CD45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«Мастер-класс»</w:t>
            </w: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8122E3" w:rsidP="008122E3">
            <w:pPr>
              <w:pStyle w:val="a3"/>
            </w:pPr>
            <w:r>
              <w:t>«Читательская грамотность в практике современного учителя»</w:t>
            </w:r>
            <w:r w:rsidRPr="00EA589F">
              <w:t xml:space="preserve"> </w:t>
            </w:r>
          </w:p>
        </w:tc>
        <w:tc>
          <w:tcPr>
            <w:tcW w:w="3260" w:type="dxa"/>
          </w:tcPr>
          <w:p w:rsidR="00D93D92" w:rsidRDefault="008122E3" w:rsidP="00D7551E">
            <w:pPr>
              <w:pStyle w:val="a3"/>
              <w:jc w:val="center"/>
            </w:pPr>
            <w:r>
              <w:t xml:space="preserve">Лапина </w:t>
            </w:r>
          </w:p>
          <w:p w:rsidR="00CD45A5" w:rsidRPr="000C2BCB" w:rsidRDefault="008122E3" w:rsidP="00D7551E">
            <w:pPr>
              <w:pStyle w:val="a3"/>
              <w:jc w:val="center"/>
            </w:pPr>
            <w:r>
              <w:t>Елена Владимировна</w:t>
            </w:r>
          </w:p>
        </w:tc>
        <w:tc>
          <w:tcPr>
            <w:tcW w:w="1275" w:type="dxa"/>
          </w:tcPr>
          <w:p w:rsidR="00CD45A5" w:rsidRPr="00231930" w:rsidRDefault="008122E3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4253" w:type="dxa"/>
          </w:tcPr>
          <w:p w:rsidR="00CD45A5" w:rsidRPr="00CD45A5" w:rsidRDefault="00CD45A5" w:rsidP="00D7551E">
            <w:pPr>
              <w:pStyle w:val="a3"/>
            </w:pPr>
            <w:r>
              <w:t xml:space="preserve">«Цифровая грамотность: практика учителя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3260" w:type="dxa"/>
          </w:tcPr>
          <w:p w:rsidR="00D93D92" w:rsidRDefault="00CD45A5" w:rsidP="00D7551E">
            <w:pPr>
              <w:pStyle w:val="a3"/>
              <w:jc w:val="center"/>
            </w:pPr>
            <w:r>
              <w:t xml:space="preserve">Сташкова </w:t>
            </w:r>
          </w:p>
          <w:p w:rsidR="00CD45A5" w:rsidRPr="000C2BCB" w:rsidRDefault="00CD45A5" w:rsidP="00D7551E">
            <w:pPr>
              <w:pStyle w:val="a3"/>
              <w:jc w:val="center"/>
            </w:pPr>
            <w:r>
              <w:t>Анна Васильевна</w:t>
            </w:r>
          </w:p>
        </w:tc>
        <w:tc>
          <w:tcPr>
            <w:tcW w:w="1275" w:type="dxa"/>
          </w:tcPr>
          <w:p w:rsidR="00CD45A5" w:rsidRPr="00231930" w:rsidRDefault="008122E3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4253" w:type="dxa"/>
          </w:tcPr>
          <w:p w:rsidR="00F87E3D" w:rsidRDefault="00F87E3D" w:rsidP="00F87E3D">
            <w:pPr>
              <w:pStyle w:val="a3"/>
            </w:pPr>
            <w:r>
              <w:t xml:space="preserve">«Техника правополушарного рисования </w:t>
            </w:r>
            <w:proofErr w:type="gramStart"/>
            <w:r>
              <w:t>для</w:t>
            </w:r>
            <w:proofErr w:type="gramEnd"/>
            <w:r>
              <w:t xml:space="preserve"> гармоничного </w:t>
            </w:r>
          </w:p>
          <w:p w:rsidR="00CD45A5" w:rsidRPr="00F87E3D" w:rsidRDefault="00F87E3D" w:rsidP="00F87E3D">
            <w:pPr>
              <w:pStyle w:val="a3"/>
              <w:rPr>
                <w:highlight w:val="yellow"/>
              </w:rPr>
            </w:pPr>
            <w:r>
              <w:t>и эстетического развития»</w:t>
            </w:r>
          </w:p>
        </w:tc>
        <w:tc>
          <w:tcPr>
            <w:tcW w:w="3260" w:type="dxa"/>
          </w:tcPr>
          <w:p w:rsidR="00F87E3D" w:rsidRDefault="00F87E3D" w:rsidP="00F87E3D">
            <w:pPr>
              <w:pStyle w:val="a3"/>
              <w:jc w:val="center"/>
            </w:pPr>
            <w:r>
              <w:t xml:space="preserve">Ларина </w:t>
            </w:r>
          </w:p>
          <w:p w:rsidR="00F87E3D" w:rsidRPr="00F87E3D" w:rsidRDefault="00F87E3D" w:rsidP="00F87E3D">
            <w:pPr>
              <w:pStyle w:val="a3"/>
              <w:jc w:val="center"/>
            </w:pPr>
            <w:r>
              <w:t>Елена Александровна</w:t>
            </w:r>
            <w:r w:rsidRPr="00F87E3D">
              <w:rPr>
                <w:highlight w:val="yellow"/>
              </w:rPr>
              <w:t xml:space="preserve"> </w:t>
            </w:r>
          </w:p>
          <w:p w:rsidR="00CD45A5" w:rsidRPr="00F87E3D" w:rsidRDefault="00CD45A5" w:rsidP="00D7551E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275" w:type="dxa"/>
          </w:tcPr>
          <w:p w:rsidR="00CD45A5" w:rsidRPr="00231930" w:rsidRDefault="00402B12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A426A5" w:rsidRPr="000C2BCB" w:rsidTr="00D93D92">
        <w:tc>
          <w:tcPr>
            <w:tcW w:w="4253" w:type="dxa"/>
          </w:tcPr>
          <w:p w:rsidR="00A426A5" w:rsidRDefault="00A426A5" w:rsidP="00D7551E">
            <w:pPr>
              <w:pStyle w:val="a3"/>
            </w:pPr>
            <w:r w:rsidRPr="00163404">
              <w:t>«Диалог культур как формирование гражданско-патриотического воспитания на уроках английского языка»</w:t>
            </w:r>
          </w:p>
        </w:tc>
        <w:tc>
          <w:tcPr>
            <w:tcW w:w="3260" w:type="dxa"/>
          </w:tcPr>
          <w:p w:rsidR="00D93D92" w:rsidRDefault="00A426A5" w:rsidP="00D7551E">
            <w:pPr>
              <w:pStyle w:val="a3"/>
              <w:jc w:val="center"/>
            </w:pPr>
            <w:proofErr w:type="spellStart"/>
            <w:r>
              <w:t>Нариманова</w:t>
            </w:r>
            <w:proofErr w:type="spellEnd"/>
            <w:r>
              <w:t xml:space="preserve"> </w:t>
            </w:r>
          </w:p>
          <w:p w:rsidR="00D93D92" w:rsidRDefault="00A426A5" w:rsidP="00D7551E">
            <w:pPr>
              <w:pStyle w:val="a3"/>
              <w:jc w:val="center"/>
            </w:pPr>
            <w:r>
              <w:t xml:space="preserve">Анна </w:t>
            </w:r>
            <w:proofErr w:type="spellStart"/>
            <w:r>
              <w:t>Леониовна</w:t>
            </w:r>
            <w:proofErr w:type="spellEnd"/>
            <w:r>
              <w:t xml:space="preserve">, </w:t>
            </w:r>
          </w:p>
          <w:p w:rsidR="00D93D92" w:rsidRDefault="00A426A5" w:rsidP="00D7551E">
            <w:pPr>
              <w:pStyle w:val="a3"/>
              <w:jc w:val="center"/>
            </w:pPr>
            <w:r>
              <w:t xml:space="preserve">Павлова </w:t>
            </w:r>
          </w:p>
          <w:p w:rsidR="00A426A5" w:rsidRDefault="00A426A5" w:rsidP="00D7551E">
            <w:pPr>
              <w:pStyle w:val="a3"/>
              <w:jc w:val="center"/>
            </w:pPr>
            <w:r>
              <w:t xml:space="preserve">Олеся Александровна </w:t>
            </w:r>
          </w:p>
        </w:tc>
        <w:tc>
          <w:tcPr>
            <w:tcW w:w="1275" w:type="dxa"/>
          </w:tcPr>
          <w:p w:rsidR="00A426A5" w:rsidRDefault="00A426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410" w:type="dxa"/>
          </w:tcPr>
          <w:p w:rsidR="00A426A5" w:rsidRPr="000C2BCB" w:rsidRDefault="00A426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Pr="00231930" w:rsidRDefault="00D93D92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10.05 – 10.25</w:t>
            </w:r>
          </w:p>
        </w:tc>
      </w:tr>
      <w:tr w:rsidR="00402B12" w:rsidRPr="000C2BCB" w:rsidTr="00D93D92">
        <w:tc>
          <w:tcPr>
            <w:tcW w:w="11198" w:type="dxa"/>
            <w:gridSpan w:val="4"/>
          </w:tcPr>
          <w:p w:rsidR="00402B12" w:rsidRDefault="00402B12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«Стендовый доклад»</w:t>
            </w: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402B12" w:rsidP="00D7551E">
            <w:pPr>
              <w:pStyle w:val="a3"/>
            </w:pPr>
            <w:r>
              <w:t>«Приемы формирования функциональной грамотности»</w:t>
            </w:r>
          </w:p>
        </w:tc>
        <w:tc>
          <w:tcPr>
            <w:tcW w:w="3260" w:type="dxa"/>
          </w:tcPr>
          <w:p w:rsidR="00D93D92" w:rsidRDefault="00402B12" w:rsidP="00D7551E">
            <w:pPr>
              <w:pStyle w:val="a3"/>
              <w:jc w:val="center"/>
            </w:pPr>
            <w:r>
              <w:t xml:space="preserve">Калина </w:t>
            </w:r>
          </w:p>
          <w:p w:rsidR="00CD45A5" w:rsidRPr="000C2BCB" w:rsidRDefault="00402B12" w:rsidP="00D7551E">
            <w:pPr>
              <w:pStyle w:val="a3"/>
              <w:jc w:val="center"/>
            </w:pPr>
            <w:r>
              <w:t>Ольга Игоревна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  <w:jc w:val="center"/>
            </w:pPr>
            <w:r>
              <w:t>Учителя школы</w:t>
            </w:r>
          </w:p>
        </w:tc>
      </w:tr>
      <w:tr w:rsidR="00402B12" w:rsidRPr="000C2BCB" w:rsidTr="00D93D92">
        <w:tc>
          <w:tcPr>
            <w:tcW w:w="4253" w:type="dxa"/>
          </w:tcPr>
          <w:p w:rsidR="00402B12" w:rsidRPr="00402B12" w:rsidRDefault="00A426A5" w:rsidP="00D7551E">
            <w:pPr>
              <w:pStyle w:val="a3"/>
              <w:rPr>
                <w:highlight w:val="yellow"/>
              </w:rPr>
            </w:pPr>
            <w:r w:rsidRPr="003D1C12">
              <w:t>«Семейные ценности как фактор воспитания ребенка»</w:t>
            </w:r>
          </w:p>
        </w:tc>
        <w:tc>
          <w:tcPr>
            <w:tcW w:w="3260" w:type="dxa"/>
          </w:tcPr>
          <w:p w:rsidR="00D93D92" w:rsidRDefault="00A426A5" w:rsidP="00D7551E">
            <w:pPr>
              <w:pStyle w:val="a3"/>
              <w:jc w:val="center"/>
            </w:pPr>
            <w:proofErr w:type="spellStart"/>
            <w:r w:rsidRPr="00A426A5">
              <w:t>Чебых</w:t>
            </w:r>
            <w:proofErr w:type="spellEnd"/>
            <w:r w:rsidRPr="00A426A5">
              <w:t xml:space="preserve"> </w:t>
            </w:r>
          </w:p>
          <w:p w:rsidR="00402B12" w:rsidRPr="00A426A5" w:rsidRDefault="00A426A5" w:rsidP="00D7551E">
            <w:pPr>
              <w:pStyle w:val="a3"/>
              <w:jc w:val="center"/>
            </w:pPr>
            <w:r w:rsidRPr="00A426A5">
              <w:t>Валентина Леонидовна</w:t>
            </w:r>
          </w:p>
        </w:tc>
        <w:tc>
          <w:tcPr>
            <w:tcW w:w="1275" w:type="dxa"/>
          </w:tcPr>
          <w:p w:rsidR="00402B12" w:rsidRPr="00A426A5" w:rsidRDefault="00402B12" w:rsidP="00D7551E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Холл</w:t>
            </w:r>
          </w:p>
          <w:p w:rsidR="00402B12" w:rsidRPr="00A426A5" w:rsidRDefault="00402B12" w:rsidP="00D7551E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402B12" w:rsidRPr="00A426A5" w:rsidRDefault="00402B12" w:rsidP="00D7551E">
            <w:pPr>
              <w:pStyle w:val="a3"/>
              <w:jc w:val="center"/>
            </w:pPr>
            <w:r w:rsidRPr="00A426A5">
              <w:t>Учителя школы</w:t>
            </w: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Pr="00231930" w:rsidRDefault="00CD45A5" w:rsidP="00402B12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 xml:space="preserve">3 лента </w:t>
            </w:r>
            <w:r w:rsidR="00D93D92">
              <w:rPr>
                <w:b/>
              </w:rPr>
              <w:t>10.30 – 11.10</w:t>
            </w:r>
          </w:p>
        </w:tc>
      </w:tr>
      <w:tr w:rsidR="00402B12" w:rsidRPr="000C2BCB" w:rsidTr="00D93D92">
        <w:tc>
          <w:tcPr>
            <w:tcW w:w="11198" w:type="dxa"/>
            <w:gridSpan w:val="4"/>
          </w:tcPr>
          <w:p w:rsidR="00402B12" w:rsidRPr="00231930" w:rsidRDefault="00402B12" w:rsidP="00402B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«Мастер-класс»</w:t>
            </w:r>
          </w:p>
        </w:tc>
      </w:tr>
      <w:tr w:rsidR="00CD45A5" w:rsidRPr="000C2BCB" w:rsidTr="00D93D92">
        <w:tc>
          <w:tcPr>
            <w:tcW w:w="4253" w:type="dxa"/>
          </w:tcPr>
          <w:p w:rsidR="00B50FB0" w:rsidRDefault="00A426A5" w:rsidP="00D7551E">
            <w:pPr>
              <w:pStyle w:val="a3"/>
            </w:pPr>
            <w:r w:rsidRPr="00EA589F">
              <w:t xml:space="preserve">«Применение современных педагогических технологий </w:t>
            </w:r>
          </w:p>
          <w:p w:rsidR="00CD45A5" w:rsidRPr="000C2BCB" w:rsidRDefault="00A426A5" w:rsidP="00D7551E">
            <w:pPr>
              <w:pStyle w:val="a3"/>
            </w:pPr>
            <w:r w:rsidRPr="00EA589F">
              <w:t>в обучении младших школьников»</w:t>
            </w:r>
          </w:p>
        </w:tc>
        <w:tc>
          <w:tcPr>
            <w:tcW w:w="3260" w:type="dxa"/>
          </w:tcPr>
          <w:p w:rsidR="00D93D92" w:rsidRDefault="00A426A5" w:rsidP="00D7551E">
            <w:pPr>
              <w:pStyle w:val="a3"/>
              <w:jc w:val="center"/>
            </w:pPr>
            <w:proofErr w:type="spellStart"/>
            <w:r>
              <w:t>Жихалова</w:t>
            </w:r>
            <w:proofErr w:type="spellEnd"/>
            <w:r>
              <w:t xml:space="preserve"> </w:t>
            </w:r>
          </w:p>
          <w:p w:rsidR="00CD45A5" w:rsidRPr="000C2BCB" w:rsidRDefault="00A426A5" w:rsidP="00D7551E">
            <w:pPr>
              <w:pStyle w:val="a3"/>
              <w:jc w:val="center"/>
            </w:pPr>
            <w:r>
              <w:t>Светлана Васильевна</w:t>
            </w:r>
          </w:p>
        </w:tc>
        <w:tc>
          <w:tcPr>
            <w:tcW w:w="1275" w:type="dxa"/>
          </w:tcPr>
          <w:p w:rsidR="00CD45A5" w:rsidRPr="00231930" w:rsidRDefault="00A426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A426A5" w:rsidP="00D7551E">
            <w:pPr>
              <w:pStyle w:val="a3"/>
            </w:pPr>
            <w:r w:rsidRPr="00EA589F">
              <w:t>«Активизация мыслительной деятельности на уроках русского языка и литературы»</w:t>
            </w:r>
          </w:p>
        </w:tc>
        <w:tc>
          <w:tcPr>
            <w:tcW w:w="3260" w:type="dxa"/>
          </w:tcPr>
          <w:p w:rsidR="00D93D92" w:rsidRDefault="00A426A5" w:rsidP="00D7551E">
            <w:pPr>
              <w:pStyle w:val="a3"/>
              <w:jc w:val="center"/>
            </w:pPr>
            <w:r>
              <w:t xml:space="preserve">Антоненко </w:t>
            </w:r>
          </w:p>
          <w:p w:rsidR="00CD45A5" w:rsidRPr="000C2BCB" w:rsidRDefault="00A426A5" w:rsidP="00D7551E">
            <w:pPr>
              <w:pStyle w:val="a3"/>
              <w:jc w:val="center"/>
            </w:pPr>
            <w:r>
              <w:t>Марина Викторовна</w:t>
            </w:r>
          </w:p>
        </w:tc>
        <w:tc>
          <w:tcPr>
            <w:tcW w:w="1275" w:type="dxa"/>
          </w:tcPr>
          <w:p w:rsidR="00CD45A5" w:rsidRPr="00231930" w:rsidRDefault="00A426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8122E3" w:rsidRPr="000C2BCB" w:rsidTr="00D93D92">
        <w:tc>
          <w:tcPr>
            <w:tcW w:w="4253" w:type="dxa"/>
          </w:tcPr>
          <w:p w:rsidR="008122E3" w:rsidRPr="00EA589F" w:rsidRDefault="008122E3" w:rsidP="00D7551E">
            <w:pPr>
              <w:pStyle w:val="a3"/>
            </w:pPr>
            <w:r w:rsidRPr="00EA589F">
              <w:t>«Читательская компетентность – средство воспитания и обучения»</w:t>
            </w:r>
          </w:p>
        </w:tc>
        <w:tc>
          <w:tcPr>
            <w:tcW w:w="3260" w:type="dxa"/>
          </w:tcPr>
          <w:p w:rsidR="00B50FB0" w:rsidRDefault="008122E3" w:rsidP="00D7551E">
            <w:pPr>
              <w:pStyle w:val="a3"/>
              <w:jc w:val="center"/>
            </w:pPr>
            <w:r>
              <w:t xml:space="preserve">Петрова </w:t>
            </w:r>
          </w:p>
          <w:p w:rsidR="008122E3" w:rsidRDefault="008122E3" w:rsidP="00D7551E">
            <w:pPr>
              <w:pStyle w:val="a3"/>
              <w:jc w:val="center"/>
            </w:pPr>
            <w:r>
              <w:t xml:space="preserve">Наталья Геннадьевна, </w:t>
            </w:r>
            <w:proofErr w:type="spellStart"/>
            <w:r>
              <w:t>Раводина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275" w:type="dxa"/>
          </w:tcPr>
          <w:p w:rsidR="008122E3" w:rsidRDefault="008122E3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410" w:type="dxa"/>
          </w:tcPr>
          <w:p w:rsidR="008122E3" w:rsidRPr="000C2BCB" w:rsidRDefault="008122E3" w:rsidP="00D7551E">
            <w:pPr>
              <w:pStyle w:val="a3"/>
            </w:pPr>
          </w:p>
        </w:tc>
      </w:tr>
      <w:tr w:rsidR="00CD45A5" w:rsidRPr="000C2BCB" w:rsidTr="00D93D92">
        <w:tc>
          <w:tcPr>
            <w:tcW w:w="4253" w:type="dxa"/>
          </w:tcPr>
          <w:p w:rsidR="00B50FB0" w:rsidRDefault="00A426A5" w:rsidP="00D7551E">
            <w:pPr>
              <w:pStyle w:val="a3"/>
            </w:pPr>
            <w:r>
              <w:lastRenderedPageBreak/>
              <w:t>«</w:t>
            </w:r>
            <w:r w:rsidRPr="00EA589F">
              <w:t>Оригами как</w:t>
            </w:r>
            <w:r>
              <w:t xml:space="preserve"> средство развития </w:t>
            </w:r>
          </w:p>
          <w:p w:rsidR="00CD45A5" w:rsidRPr="000C2BCB" w:rsidRDefault="00A426A5" w:rsidP="00D7551E">
            <w:pPr>
              <w:pStyle w:val="a3"/>
            </w:pPr>
            <w:r>
              <w:t>и воспитания»</w:t>
            </w:r>
          </w:p>
        </w:tc>
        <w:tc>
          <w:tcPr>
            <w:tcW w:w="3260" w:type="dxa"/>
          </w:tcPr>
          <w:p w:rsidR="00B50FB0" w:rsidRDefault="00A426A5" w:rsidP="00D7551E">
            <w:pPr>
              <w:pStyle w:val="a3"/>
              <w:jc w:val="center"/>
            </w:pPr>
            <w:r>
              <w:t xml:space="preserve">Вагина </w:t>
            </w:r>
          </w:p>
          <w:p w:rsidR="00CD45A5" w:rsidRPr="000C2BCB" w:rsidRDefault="00A426A5" w:rsidP="00D7551E">
            <w:pPr>
              <w:pStyle w:val="a3"/>
              <w:jc w:val="center"/>
            </w:pPr>
            <w:r>
              <w:t>Наталья Николаевна</w:t>
            </w:r>
          </w:p>
        </w:tc>
        <w:tc>
          <w:tcPr>
            <w:tcW w:w="1275" w:type="dxa"/>
          </w:tcPr>
          <w:p w:rsidR="00CD45A5" w:rsidRPr="00231930" w:rsidRDefault="00A426A5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</w:pPr>
          </w:p>
        </w:tc>
      </w:tr>
      <w:tr w:rsidR="00CD45A5" w:rsidRPr="000C2BCB" w:rsidTr="00D93D92">
        <w:tc>
          <w:tcPr>
            <w:tcW w:w="11198" w:type="dxa"/>
            <w:gridSpan w:val="4"/>
          </w:tcPr>
          <w:p w:rsidR="00CD45A5" w:rsidRPr="00231930" w:rsidRDefault="008122E3" w:rsidP="00D93D9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3D92">
              <w:rPr>
                <w:b/>
              </w:rPr>
              <w:t>1.15</w:t>
            </w:r>
            <w:r>
              <w:rPr>
                <w:b/>
              </w:rPr>
              <w:t xml:space="preserve"> – 11.45</w:t>
            </w:r>
          </w:p>
        </w:tc>
      </w:tr>
      <w:tr w:rsidR="008122E3" w:rsidRPr="000C2BCB" w:rsidTr="00D93D92">
        <w:tc>
          <w:tcPr>
            <w:tcW w:w="11198" w:type="dxa"/>
            <w:gridSpan w:val="4"/>
          </w:tcPr>
          <w:p w:rsidR="008122E3" w:rsidRDefault="008122E3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«Стендовый доклад»</w:t>
            </w:r>
          </w:p>
        </w:tc>
      </w:tr>
      <w:tr w:rsidR="00CD45A5" w:rsidRPr="000C2BCB" w:rsidTr="00D93D92">
        <w:tc>
          <w:tcPr>
            <w:tcW w:w="4253" w:type="dxa"/>
          </w:tcPr>
          <w:p w:rsidR="00CD45A5" w:rsidRPr="000C2BCB" w:rsidRDefault="008122E3" w:rsidP="00D7551E">
            <w:pPr>
              <w:pStyle w:val="a3"/>
            </w:pPr>
            <w:r>
              <w:t>«Математика в реальной жизни»</w:t>
            </w:r>
          </w:p>
        </w:tc>
        <w:tc>
          <w:tcPr>
            <w:tcW w:w="3260" w:type="dxa"/>
          </w:tcPr>
          <w:p w:rsidR="00B50FB0" w:rsidRDefault="008122E3" w:rsidP="00D7551E">
            <w:pPr>
              <w:pStyle w:val="a3"/>
              <w:jc w:val="center"/>
            </w:pPr>
            <w:proofErr w:type="spellStart"/>
            <w:r>
              <w:t>Гусенкова</w:t>
            </w:r>
            <w:proofErr w:type="spellEnd"/>
            <w:r>
              <w:t xml:space="preserve"> </w:t>
            </w:r>
          </w:p>
          <w:p w:rsidR="00CD45A5" w:rsidRPr="000C2BCB" w:rsidRDefault="008122E3" w:rsidP="00D7551E">
            <w:pPr>
              <w:pStyle w:val="a3"/>
              <w:jc w:val="center"/>
            </w:pPr>
            <w:r>
              <w:t>Марина Валерьевна</w:t>
            </w:r>
          </w:p>
        </w:tc>
        <w:tc>
          <w:tcPr>
            <w:tcW w:w="1275" w:type="dxa"/>
          </w:tcPr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CD45A5" w:rsidRPr="00231930" w:rsidRDefault="00CD45A5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CD45A5" w:rsidRPr="000C2BCB" w:rsidRDefault="00CD45A5" w:rsidP="00D7551E">
            <w:pPr>
              <w:pStyle w:val="a3"/>
              <w:jc w:val="center"/>
            </w:pPr>
            <w:r>
              <w:t>Учителя школы</w:t>
            </w:r>
          </w:p>
        </w:tc>
      </w:tr>
      <w:tr w:rsidR="008122E3" w:rsidRPr="000C2BCB" w:rsidTr="00D93D92">
        <w:tc>
          <w:tcPr>
            <w:tcW w:w="4253" w:type="dxa"/>
          </w:tcPr>
          <w:p w:rsidR="008122E3" w:rsidRPr="000C2BCB" w:rsidRDefault="008122E3" w:rsidP="00D7551E">
            <w:pPr>
              <w:pStyle w:val="a3"/>
            </w:pPr>
            <w:r w:rsidRPr="00EA589F">
              <w:t>«Воспитание у школьников потребности в здоровом образе жизни»</w:t>
            </w:r>
          </w:p>
        </w:tc>
        <w:tc>
          <w:tcPr>
            <w:tcW w:w="3260" w:type="dxa"/>
          </w:tcPr>
          <w:p w:rsidR="00B50FB0" w:rsidRDefault="008122E3" w:rsidP="00D7551E">
            <w:pPr>
              <w:pStyle w:val="a3"/>
              <w:jc w:val="center"/>
            </w:pPr>
            <w:r>
              <w:t xml:space="preserve">Королева </w:t>
            </w:r>
          </w:p>
          <w:p w:rsidR="008122E3" w:rsidRPr="000C2BCB" w:rsidRDefault="008122E3" w:rsidP="00D7551E">
            <w:pPr>
              <w:pStyle w:val="a3"/>
              <w:jc w:val="center"/>
            </w:pPr>
            <w:r>
              <w:t>Нина Владимировна</w:t>
            </w:r>
          </w:p>
        </w:tc>
        <w:tc>
          <w:tcPr>
            <w:tcW w:w="1275" w:type="dxa"/>
          </w:tcPr>
          <w:p w:rsidR="008122E3" w:rsidRPr="00231930" w:rsidRDefault="008122E3" w:rsidP="008122E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8122E3" w:rsidRPr="00231930" w:rsidRDefault="008122E3" w:rsidP="008122E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8122E3" w:rsidRDefault="008122E3" w:rsidP="00D7551E">
            <w:pPr>
              <w:pStyle w:val="a3"/>
              <w:jc w:val="center"/>
            </w:pPr>
            <w:r>
              <w:t>Учителя школы</w:t>
            </w:r>
          </w:p>
        </w:tc>
      </w:tr>
      <w:tr w:rsidR="008122E3" w:rsidRPr="000C2BCB" w:rsidTr="00D93D92">
        <w:tc>
          <w:tcPr>
            <w:tcW w:w="4253" w:type="dxa"/>
          </w:tcPr>
          <w:p w:rsidR="00B50FB0" w:rsidRDefault="008122E3" w:rsidP="00D7551E">
            <w:pPr>
              <w:pStyle w:val="a3"/>
            </w:pPr>
            <w:r w:rsidRPr="00EA589F">
              <w:t xml:space="preserve">«Методы и приемы воспитания </w:t>
            </w:r>
          </w:p>
          <w:p w:rsidR="008122E3" w:rsidRPr="00EA589F" w:rsidRDefault="008122E3" w:rsidP="00D7551E">
            <w:pPr>
              <w:pStyle w:val="a3"/>
            </w:pPr>
            <w:r w:rsidRPr="00EA589F">
              <w:t>в процессе обучения физике»</w:t>
            </w:r>
          </w:p>
        </w:tc>
        <w:tc>
          <w:tcPr>
            <w:tcW w:w="3260" w:type="dxa"/>
          </w:tcPr>
          <w:p w:rsidR="00B50FB0" w:rsidRDefault="008122E3" w:rsidP="00D7551E">
            <w:pPr>
              <w:pStyle w:val="a3"/>
              <w:jc w:val="center"/>
            </w:pPr>
            <w:r>
              <w:t xml:space="preserve">Никитина </w:t>
            </w:r>
          </w:p>
          <w:p w:rsidR="008122E3" w:rsidRDefault="008122E3" w:rsidP="00D7551E">
            <w:pPr>
              <w:pStyle w:val="a3"/>
              <w:jc w:val="center"/>
            </w:pPr>
            <w:r>
              <w:t>Лариса Александровна</w:t>
            </w:r>
          </w:p>
        </w:tc>
        <w:tc>
          <w:tcPr>
            <w:tcW w:w="1275" w:type="dxa"/>
          </w:tcPr>
          <w:p w:rsidR="008122E3" w:rsidRPr="00231930" w:rsidRDefault="008122E3" w:rsidP="008122E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8122E3" w:rsidRPr="00231930" w:rsidRDefault="008122E3" w:rsidP="008122E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8122E3" w:rsidRDefault="008122E3" w:rsidP="00D7551E">
            <w:pPr>
              <w:pStyle w:val="a3"/>
              <w:jc w:val="center"/>
            </w:pPr>
            <w:r>
              <w:t>Учителя школы</w:t>
            </w:r>
          </w:p>
        </w:tc>
      </w:tr>
      <w:tr w:rsidR="008122E3" w:rsidRPr="000C2BCB" w:rsidTr="00D93D92">
        <w:tc>
          <w:tcPr>
            <w:tcW w:w="11198" w:type="dxa"/>
            <w:gridSpan w:val="4"/>
          </w:tcPr>
          <w:p w:rsidR="008122E3" w:rsidRPr="008122E3" w:rsidRDefault="008122E3" w:rsidP="00D7551E">
            <w:pPr>
              <w:pStyle w:val="a3"/>
              <w:jc w:val="center"/>
              <w:rPr>
                <w:b/>
              </w:rPr>
            </w:pPr>
            <w:r w:rsidRPr="008122E3">
              <w:rPr>
                <w:b/>
              </w:rPr>
              <w:t>4 лента 11.50 – 12.30</w:t>
            </w:r>
          </w:p>
        </w:tc>
      </w:tr>
      <w:tr w:rsidR="008122E3" w:rsidRPr="000C2BCB" w:rsidTr="00D93D92">
        <w:tc>
          <w:tcPr>
            <w:tcW w:w="4253" w:type="dxa"/>
            <w:vMerge w:val="restart"/>
          </w:tcPr>
          <w:p w:rsidR="008122E3" w:rsidRPr="000C2BCB" w:rsidRDefault="008122E3" w:rsidP="00D7551E">
            <w:pPr>
              <w:pStyle w:val="a3"/>
            </w:pPr>
            <w:r w:rsidRPr="000C2BCB">
              <w:t>Тезисы статей</w:t>
            </w:r>
          </w:p>
        </w:tc>
        <w:tc>
          <w:tcPr>
            <w:tcW w:w="3260" w:type="dxa"/>
          </w:tcPr>
          <w:p w:rsidR="008122E3" w:rsidRPr="00EA589F" w:rsidRDefault="00B50FB0" w:rsidP="00B50FB0">
            <w:pPr>
              <w:pStyle w:val="a3"/>
              <w:jc w:val="center"/>
            </w:pPr>
            <w:proofErr w:type="spellStart"/>
            <w:r>
              <w:t>Спугис</w:t>
            </w:r>
            <w:proofErr w:type="spellEnd"/>
            <w:r>
              <w:t xml:space="preserve"> Светлана Юрьевна</w:t>
            </w:r>
          </w:p>
          <w:p w:rsidR="008122E3" w:rsidRPr="00EA589F" w:rsidRDefault="008122E3" w:rsidP="00B50FB0">
            <w:pPr>
              <w:pStyle w:val="a3"/>
              <w:jc w:val="center"/>
            </w:pPr>
            <w:r w:rsidRPr="00EA589F">
              <w:t>«Профессиональная ориентация школьников»</w:t>
            </w:r>
          </w:p>
        </w:tc>
        <w:tc>
          <w:tcPr>
            <w:tcW w:w="1275" w:type="dxa"/>
            <w:vMerge w:val="restart"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2410" w:type="dxa"/>
            <w:vMerge w:val="restart"/>
          </w:tcPr>
          <w:p w:rsidR="008122E3" w:rsidRPr="000C2BCB" w:rsidRDefault="008122E3" w:rsidP="00D7551E">
            <w:pPr>
              <w:pStyle w:val="a3"/>
            </w:pPr>
            <w:r>
              <w:t>Все педагоги школы</w:t>
            </w:r>
          </w:p>
        </w:tc>
      </w:tr>
      <w:tr w:rsidR="008122E3" w:rsidRPr="000C2BCB" w:rsidTr="00D93D92">
        <w:tc>
          <w:tcPr>
            <w:tcW w:w="4253" w:type="dxa"/>
            <w:vMerge/>
          </w:tcPr>
          <w:p w:rsidR="008122E3" w:rsidRPr="000C2BCB" w:rsidRDefault="008122E3" w:rsidP="00D7551E">
            <w:pPr>
              <w:pStyle w:val="a3"/>
            </w:pPr>
          </w:p>
        </w:tc>
        <w:tc>
          <w:tcPr>
            <w:tcW w:w="3260" w:type="dxa"/>
          </w:tcPr>
          <w:p w:rsidR="00B50FB0" w:rsidRDefault="00B50FB0" w:rsidP="00B50FB0">
            <w:pPr>
              <w:pStyle w:val="a3"/>
              <w:jc w:val="center"/>
            </w:pPr>
            <w:r>
              <w:t xml:space="preserve">Моисеенко </w:t>
            </w:r>
          </w:p>
          <w:p w:rsidR="008122E3" w:rsidRPr="00EA589F" w:rsidRDefault="00B50FB0" w:rsidP="00B50FB0">
            <w:pPr>
              <w:pStyle w:val="a3"/>
              <w:jc w:val="center"/>
            </w:pPr>
            <w:r>
              <w:t>Татьяна Александровна</w:t>
            </w:r>
          </w:p>
          <w:p w:rsidR="008122E3" w:rsidRPr="00EA589F" w:rsidRDefault="008122E3" w:rsidP="00B50FB0">
            <w:pPr>
              <w:pStyle w:val="a3"/>
              <w:jc w:val="center"/>
            </w:pPr>
            <w:r>
              <w:t>«</w:t>
            </w:r>
            <w:r w:rsidRPr="00EA589F">
              <w:t xml:space="preserve">Информационные технологии как средство воспитания </w:t>
            </w:r>
            <w:proofErr w:type="gramStart"/>
            <w:r w:rsidRPr="00EA589F">
              <w:t>обучающихся</w:t>
            </w:r>
            <w:proofErr w:type="gramEnd"/>
            <w:r>
              <w:t>»</w:t>
            </w:r>
          </w:p>
        </w:tc>
        <w:tc>
          <w:tcPr>
            <w:tcW w:w="1275" w:type="dxa"/>
            <w:vMerge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22E3" w:rsidRPr="000C2BCB" w:rsidRDefault="008122E3" w:rsidP="00D7551E">
            <w:pPr>
              <w:pStyle w:val="a3"/>
            </w:pPr>
          </w:p>
        </w:tc>
      </w:tr>
      <w:tr w:rsidR="008122E3" w:rsidRPr="000C2BCB" w:rsidTr="00D93D92">
        <w:tc>
          <w:tcPr>
            <w:tcW w:w="4253" w:type="dxa"/>
            <w:vMerge/>
          </w:tcPr>
          <w:p w:rsidR="008122E3" w:rsidRPr="000C2BCB" w:rsidRDefault="008122E3" w:rsidP="00D7551E">
            <w:pPr>
              <w:pStyle w:val="a3"/>
            </w:pPr>
          </w:p>
        </w:tc>
        <w:tc>
          <w:tcPr>
            <w:tcW w:w="3260" w:type="dxa"/>
          </w:tcPr>
          <w:p w:rsidR="00B50FB0" w:rsidRDefault="00B50FB0" w:rsidP="00B50FB0">
            <w:pPr>
              <w:pStyle w:val="a3"/>
              <w:jc w:val="center"/>
            </w:pPr>
            <w:r>
              <w:t xml:space="preserve">Непомнящая </w:t>
            </w:r>
          </w:p>
          <w:p w:rsidR="008122E3" w:rsidRPr="00EA589F" w:rsidRDefault="00B50FB0" w:rsidP="00B50FB0">
            <w:pPr>
              <w:pStyle w:val="a3"/>
              <w:jc w:val="center"/>
            </w:pPr>
            <w:r>
              <w:t>Анастасия Сергеевна</w:t>
            </w:r>
          </w:p>
          <w:p w:rsidR="008122E3" w:rsidRPr="00EA589F" w:rsidRDefault="008122E3" w:rsidP="00B50FB0">
            <w:pPr>
              <w:pStyle w:val="a3"/>
              <w:jc w:val="center"/>
            </w:pPr>
            <w:r w:rsidRPr="00EA589F">
              <w:t>«Гражданско-патриотическое воспитание учащихся на уроках истории»</w:t>
            </w:r>
          </w:p>
        </w:tc>
        <w:tc>
          <w:tcPr>
            <w:tcW w:w="1275" w:type="dxa"/>
            <w:vMerge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22E3" w:rsidRPr="000C2BCB" w:rsidRDefault="008122E3" w:rsidP="00D7551E">
            <w:pPr>
              <w:pStyle w:val="a3"/>
            </w:pPr>
          </w:p>
        </w:tc>
      </w:tr>
      <w:tr w:rsidR="008122E3" w:rsidRPr="000C2BCB" w:rsidTr="00D93D92">
        <w:tc>
          <w:tcPr>
            <w:tcW w:w="4253" w:type="dxa"/>
            <w:vMerge/>
          </w:tcPr>
          <w:p w:rsidR="008122E3" w:rsidRPr="000C2BCB" w:rsidRDefault="008122E3" w:rsidP="00D7551E">
            <w:pPr>
              <w:pStyle w:val="a3"/>
            </w:pPr>
          </w:p>
        </w:tc>
        <w:tc>
          <w:tcPr>
            <w:tcW w:w="3260" w:type="dxa"/>
          </w:tcPr>
          <w:p w:rsidR="00B50FB0" w:rsidRDefault="008122E3" w:rsidP="00B50FB0">
            <w:pPr>
              <w:pStyle w:val="a3"/>
              <w:jc w:val="center"/>
            </w:pPr>
            <w:r w:rsidRPr="00B6041A">
              <w:t xml:space="preserve">Овсянникова </w:t>
            </w:r>
          </w:p>
          <w:p w:rsidR="00B50FB0" w:rsidRDefault="008122E3" w:rsidP="00B50FB0">
            <w:pPr>
              <w:pStyle w:val="a3"/>
              <w:jc w:val="center"/>
            </w:pPr>
            <w:r w:rsidRPr="00B6041A">
              <w:t>С</w:t>
            </w:r>
            <w:r w:rsidR="00B50FB0">
              <w:t xml:space="preserve">ветлана </w:t>
            </w:r>
            <w:r w:rsidRPr="00B6041A">
              <w:t>В</w:t>
            </w:r>
            <w:r w:rsidR="00B50FB0">
              <w:t>ладимировна</w:t>
            </w:r>
            <w:r>
              <w:t xml:space="preserve"> «</w:t>
            </w:r>
            <w:r w:rsidRPr="00B6041A">
              <w:t xml:space="preserve">Привитие интереса </w:t>
            </w:r>
          </w:p>
          <w:p w:rsidR="00B50FB0" w:rsidRDefault="008122E3" w:rsidP="00B50FB0">
            <w:pPr>
              <w:pStyle w:val="a3"/>
              <w:jc w:val="center"/>
            </w:pPr>
            <w:r w:rsidRPr="00B6041A">
              <w:t xml:space="preserve">к чтению на уроках литературы </w:t>
            </w:r>
            <w:proofErr w:type="gramStart"/>
            <w:r w:rsidRPr="00B6041A">
              <w:t>в</w:t>
            </w:r>
            <w:proofErr w:type="gramEnd"/>
            <w:r w:rsidRPr="00B6041A">
              <w:t xml:space="preserve"> средней </w:t>
            </w:r>
          </w:p>
          <w:p w:rsidR="008122E3" w:rsidRPr="00EA589F" w:rsidRDefault="008122E3" w:rsidP="00B50FB0">
            <w:pPr>
              <w:pStyle w:val="a3"/>
              <w:jc w:val="center"/>
            </w:pPr>
            <w:r w:rsidRPr="00B6041A">
              <w:t>и старшей школе</w:t>
            </w:r>
            <w:r>
              <w:t>»</w:t>
            </w:r>
          </w:p>
        </w:tc>
        <w:tc>
          <w:tcPr>
            <w:tcW w:w="1275" w:type="dxa"/>
            <w:vMerge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22E3" w:rsidRPr="000C2BCB" w:rsidRDefault="008122E3" w:rsidP="00D7551E">
            <w:pPr>
              <w:pStyle w:val="a3"/>
            </w:pPr>
          </w:p>
        </w:tc>
      </w:tr>
      <w:tr w:rsidR="008122E3" w:rsidRPr="000C2BCB" w:rsidTr="00D93D92">
        <w:tc>
          <w:tcPr>
            <w:tcW w:w="4253" w:type="dxa"/>
            <w:vMerge w:val="restart"/>
          </w:tcPr>
          <w:p w:rsidR="008122E3" w:rsidRPr="000C2BCB" w:rsidRDefault="008122E3" w:rsidP="00D7551E">
            <w:pPr>
              <w:pStyle w:val="a3"/>
            </w:pPr>
            <w:r w:rsidRPr="000C2BCB">
              <w:t>Презентация опыта</w:t>
            </w:r>
          </w:p>
        </w:tc>
        <w:tc>
          <w:tcPr>
            <w:tcW w:w="3260" w:type="dxa"/>
          </w:tcPr>
          <w:p w:rsidR="00B50FB0" w:rsidRDefault="008122E3" w:rsidP="00B50FB0">
            <w:pPr>
              <w:pStyle w:val="a3"/>
              <w:jc w:val="center"/>
            </w:pPr>
            <w:r w:rsidRPr="00EA589F">
              <w:t xml:space="preserve">Непомнящая </w:t>
            </w:r>
          </w:p>
          <w:p w:rsidR="00B50FB0" w:rsidRDefault="008122E3" w:rsidP="00B50FB0">
            <w:pPr>
              <w:pStyle w:val="a3"/>
              <w:jc w:val="center"/>
            </w:pPr>
            <w:r w:rsidRPr="00EA589F">
              <w:t>Е</w:t>
            </w:r>
            <w:r w:rsidR="00B50FB0">
              <w:t xml:space="preserve">лена Валерьевна </w:t>
            </w:r>
            <w:r w:rsidRPr="00EA589F">
              <w:t xml:space="preserve">«Формирование читательской грамотности </w:t>
            </w:r>
          </w:p>
          <w:p w:rsidR="00B50FB0" w:rsidRDefault="008122E3" w:rsidP="00B50FB0">
            <w:pPr>
              <w:pStyle w:val="a3"/>
              <w:jc w:val="center"/>
            </w:pPr>
            <w:r w:rsidRPr="00EA589F">
              <w:t xml:space="preserve">у обучающихся </w:t>
            </w:r>
          </w:p>
          <w:p w:rsidR="008122E3" w:rsidRPr="00EA589F" w:rsidRDefault="008122E3" w:rsidP="00B50FB0">
            <w:pPr>
              <w:pStyle w:val="a3"/>
              <w:jc w:val="center"/>
            </w:pPr>
            <w:r w:rsidRPr="00EA589F">
              <w:t>с ограниченными возможностями здоровья»</w:t>
            </w:r>
          </w:p>
        </w:tc>
        <w:tc>
          <w:tcPr>
            <w:tcW w:w="1275" w:type="dxa"/>
            <w:vMerge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22E3" w:rsidRPr="000C2BCB" w:rsidRDefault="008122E3" w:rsidP="00D7551E">
            <w:pPr>
              <w:pStyle w:val="a3"/>
            </w:pPr>
          </w:p>
        </w:tc>
      </w:tr>
      <w:tr w:rsidR="008122E3" w:rsidRPr="000C2BCB" w:rsidTr="00D93D92">
        <w:tc>
          <w:tcPr>
            <w:tcW w:w="4253" w:type="dxa"/>
            <w:vMerge/>
          </w:tcPr>
          <w:p w:rsidR="008122E3" w:rsidRPr="000C2BCB" w:rsidRDefault="008122E3" w:rsidP="00D7551E">
            <w:pPr>
              <w:pStyle w:val="a3"/>
            </w:pPr>
          </w:p>
        </w:tc>
        <w:tc>
          <w:tcPr>
            <w:tcW w:w="3260" w:type="dxa"/>
          </w:tcPr>
          <w:p w:rsidR="00B50FB0" w:rsidRDefault="00B50FB0" w:rsidP="00B50FB0">
            <w:pPr>
              <w:pStyle w:val="a3"/>
              <w:jc w:val="center"/>
            </w:pPr>
            <w:r>
              <w:t xml:space="preserve">Алексеева </w:t>
            </w:r>
          </w:p>
          <w:p w:rsidR="008122E3" w:rsidRPr="008C3C1B" w:rsidRDefault="00B50FB0" w:rsidP="00B50FB0">
            <w:pPr>
              <w:pStyle w:val="a3"/>
              <w:jc w:val="center"/>
            </w:pPr>
            <w:r>
              <w:t>Елена Владимировна</w:t>
            </w:r>
          </w:p>
          <w:p w:rsidR="00B50FB0" w:rsidRDefault="008122E3" w:rsidP="00B50FB0">
            <w:pPr>
              <w:pStyle w:val="a3"/>
              <w:jc w:val="center"/>
            </w:pPr>
            <w:r w:rsidRPr="008C3C1B">
              <w:t>«</w:t>
            </w:r>
            <w:r>
              <w:t xml:space="preserve">Воспитание патриотизма </w:t>
            </w:r>
          </w:p>
          <w:p w:rsidR="00B50FB0" w:rsidRDefault="008122E3" w:rsidP="00B50FB0">
            <w:pPr>
              <w:pStyle w:val="a3"/>
              <w:jc w:val="center"/>
            </w:pPr>
            <w:r>
              <w:t xml:space="preserve">на уроках русского языка </w:t>
            </w:r>
          </w:p>
          <w:p w:rsidR="008122E3" w:rsidRPr="00EA589F" w:rsidRDefault="008122E3" w:rsidP="00B50FB0">
            <w:pPr>
              <w:pStyle w:val="a3"/>
              <w:jc w:val="center"/>
            </w:pPr>
            <w:r>
              <w:t>и  литературы</w:t>
            </w:r>
            <w:r w:rsidRPr="008C3C1B">
              <w:t>»</w:t>
            </w:r>
          </w:p>
        </w:tc>
        <w:tc>
          <w:tcPr>
            <w:tcW w:w="1275" w:type="dxa"/>
            <w:vMerge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22E3" w:rsidRPr="000C2BCB" w:rsidRDefault="008122E3" w:rsidP="00D7551E">
            <w:pPr>
              <w:pStyle w:val="a3"/>
            </w:pPr>
          </w:p>
        </w:tc>
      </w:tr>
      <w:tr w:rsidR="008122E3" w:rsidRPr="000C2BCB" w:rsidTr="00D93D92">
        <w:tc>
          <w:tcPr>
            <w:tcW w:w="11198" w:type="dxa"/>
            <w:gridSpan w:val="4"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12.30-12.45</w:t>
            </w:r>
          </w:p>
        </w:tc>
      </w:tr>
      <w:tr w:rsidR="008122E3" w:rsidRPr="000C2BCB" w:rsidTr="00D93D92">
        <w:tc>
          <w:tcPr>
            <w:tcW w:w="4253" w:type="dxa"/>
          </w:tcPr>
          <w:p w:rsidR="008122E3" w:rsidRPr="000C2BCB" w:rsidRDefault="008122E3" w:rsidP="00D7551E">
            <w:pPr>
              <w:pStyle w:val="a3"/>
            </w:pPr>
            <w:r w:rsidRPr="000C2BCB">
              <w:t>Закрытие Вернисажа педагогических идей</w:t>
            </w:r>
          </w:p>
        </w:tc>
        <w:tc>
          <w:tcPr>
            <w:tcW w:w="3260" w:type="dxa"/>
          </w:tcPr>
          <w:p w:rsidR="008122E3" w:rsidRPr="000C2BCB" w:rsidRDefault="008122E3" w:rsidP="008122E3">
            <w:pPr>
              <w:pStyle w:val="a3"/>
            </w:pPr>
            <w:r w:rsidRPr="000C2BCB">
              <w:t xml:space="preserve">Выступления </w:t>
            </w:r>
            <w:r>
              <w:t xml:space="preserve">заместителей директора и </w:t>
            </w:r>
            <w:r w:rsidRPr="000C2BCB">
              <w:t xml:space="preserve">руководителей МО: </w:t>
            </w:r>
            <w:r>
              <w:t xml:space="preserve">Ветровой Н.В., Лапиной Е.В., Алексеева Е.В., </w:t>
            </w:r>
            <w:proofErr w:type="spellStart"/>
            <w:r>
              <w:t>Гусенкова</w:t>
            </w:r>
            <w:proofErr w:type="spellEnd"/>
            <w:r>
              <w:t xml:space="preserve"> М.В., Плохих Т.В., </w:t>
            </w:r>
            <w:proofErr w:type="spellStart"/>
            <w:r>
              <w:t>Спугис</w:t>
            </w:r>
            <w:proofErr w:type="spellEnd"/>
            <w:r>
              <w:t xml:space="preserve"> С.Ю., Шевченко А.Н.</w:t>
            </w:r>
          </w:p>
        </w:tc>
        <w:tc>
          <w:tcPr>
            <w:tcW w:w="1275" w:type="dxa"/>
          </w:tcPr>
          <w:p w:rsidR="008122E3" w:rsidRPr="00231930" w:rsidRDefault="008122E3" w:rsidP="00D7551E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2410" w:type="dxa"/>
          </w:tcPr>
          <w:p w:rsidR="008122E3" w:rsidRPr="000C2BCB" w:rsidRDefault="008122E3" w:rsidP="00D7551E">
            <w:pPr>
              <w:pStyle w:val="a3"/>
            </w:pPr>
            <w:r>
              <w:t>Все педагоги школы</w:t>
            </w:r>
          </w:p>
        </w:tc>
      </w:tr>
    </w:tbl>
    <w:p w:rsidR="00F33366" w:rsidRDefault="00F33366"/>
    <w:sectPr w:rsidR="00F33366" w:rsidSect="00D93D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7184"/>
    <w:multiLevelType w:val="hybridMultilevel"/>
    <w:tmpl w:val="8788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2246B"/>
    <w:multiLevelType w:val="hybridMultilevel"/>
    <w:tmpl w:val="AD0C1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CB"/>
    <w:rsid w:val="0018397E"/>
    <w:rsid w:val="001F782A"/>
    <w:rsid w:val="00234DC1"/>
    <w:rsid w:val="00402B12"/>
    <w:rsid w:val="006B13D6"/>
    <w:rsid w:val="007A60C9"/>
    <w:rsid w:val="008122E3"/>
    <w:rsid w:val="00851A41"/>
    <w:rsid w:val="00951593"/>
    <w:rsid w:val="00A426A5"/>
    <w:rsid w:val="00A703C1"/>
    <w:rsid w:val="00B50FB0"/>
    <w:rsid w:val="00C256AE"/>
    <w:rsid w:val="00CD45A5"/>
    <w:rsid w:val="00D93D92"/>
    <w:rsid w:val="00E661CB"/>
    <w:rsid w:val="00F33366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851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1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A41"/>
    <w:pPr>
      <w:widowControl w:val="0"/>
      <w:shd w:val="clear" w:color="auto" w:fill="FFFFFF"/>
      <w:spacing w:before="600" w:line="326" w:lineRule="exact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F782A"/>
    <w:pPr>
      <w:ind w:left="720"/>
      <w:contextualSpacing/>
    </w:pPr>
  </w:style>
  <w:style w:type="table" w:styleId="a6">
    <w:name w:val="Table Grid"/>
    <w:basedOn w:val="a1"/>
    <w:uiPriority w:val="59"/>
    <w:rsid w:val="00A7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851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1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A41"/>
    <w:pPr>
      <w:widowControl w:val="0"/>
      <w:shd w:val="clear" w:color="auto" w:fill="FFFFFF"/>
      <w:spacing w:before="600" w:line="326" w:lineRule="exact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F782A"/>
    <w:pPr>
      <w:ind w:left="720"/>
      <w:contextualSpacing/>
    </w:pPr>
  </w:style>
  <w:style w:type="table" w:styleId="a6">
    <w:name w:val="Table Grid"/>
    <w:basedOn w:val="a1"/>
    <w:uiPriority w:val="59"/>
    <w:rsid w:val="00A7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1</cp:lastModifiedBy>
  <cp:revision>7</cp:revision>
  <dcterms:created xsi:type="dcterms:W3CDTF">2023-03-10T10:42:00Z</dcterms:created>
  <dcterms:modified xsi:type="dcterms:W3CDTF">2023-03-13T10:31:00Z</dcterms:modified>
</cp:coreProperties>
</file>